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EF" w:rsidRPr="00DD1094" w:rsidRDefault="00F16CEF" w:rsidP="00F16CEF">
      <w:pPr>
        <w:keepNext/>
        <w:jc w:val="center"/>
        <w:outlineLvl w:val="0"/>
        <w:rPr>
          <w:kern w:val="28"/>
          <w:sz w:val="28"/>
          <w:szCs w:val="28"/>
        </w:rPr>
      </w:pPr>
      <w:r w:rsidRPr="00DD1094">
        <w:rPr>
          <w:kern w:val="28"/>
          <w:sz w:val="28"/>
          <w:szCs w:val="28"/>
        </w:rPr>
        <w:t>АДМИНИСТРАЦИЯ</w:t>
      </w:r>
    </w:p>
    <w:p w:rsidR="00F16CEF" w:rsidRPr="00DD1094" w:rsidRDefault="00F16CEF" w:rsidP="00F16CEF">
      <w:pPr>
        <w:keepNext/>
        <w:jc w:val="center"/>
        <w:outlineLvl w:val="0"/>
        <w:rPr>
          <w:kern w:val="28"/>
          <w:sz w:val="28"/>
          <w:szCs w:val="28"/>
        </w:rPr>
      </w:pPr>
      <w:r w:rsidRPr="00DD1094">
        <w:rPr>
          <w:kern w:val="28"/>
          <w:sz w:val="28"/>
          <w:szCs w:val="28"/>
        </w:rPr>
        <w:t>МУНИЦИПАЛЬНОГО ОБРАЗОВАНИЯ «СЕВЕРООНЕЖСКОЕ»</w:t>
      </w:r>
    </w:p>
    <w:p w:rsidR="00F16CEF" w:rsidRPr="00DD1094" w:rsidRDefault="00F16CEF" w:rsidP="00F16CEF">
      <w:pPr>
        <w:keepNext/>
        <w:jc w:val="center"/>
        <w:outlineLvl w:val="1"/>
        <w:rPr>
          <w:b/>
          <w:bCs/>
          <w:iCs/>
          <w:sz w:val="28"/>
          <w:szCs w:val="28"/>
          <w:lang w:eastAsia="ja-JP"/>
        </w:rPr>
      </w:pPr>
      <w:r w:rsidRPr="00DD1094">
        <w:rPr>
          <w:bCs/>
          <w:iCs/>
          <w:sz w:val="28"/>
          <w:szCs w:val="28"/>
          <w:lang w:eastAsia="ja-JP"/>
        </w:rPr>
        <w:t>ПЛЕСЕЦКОГО РАЙОНА АРХАНГЕЛЬСКОЙ ОБЛАСТИ</w:t>
      </w:r>
    </w:p>
    <w:p w:rsidR="00F16CEF" w:rsidRPr="00DD1094" w:rsidRDefault="00F16CEF" w:rsidP="00F16CEF">
      <w:pPr>
        <w:jc w:val="center"/>
        <w:rPr>
          <w:sz w:val="28"/>
          <w:szCs w:val="28"/>
        </w:rPr>
      </w:pPr>
    </w:p>
    <w:p w:rsidR="00DD1094" w:rsidRPr="00DD1094" w:rsidRDefault="00DD1094" w:rsidP="00F16CEF">
      <w:pPr>
        <w:jc w:val="center"/>
        <w:rPr>
          <w:sz w:val="28"/>
          <w:szCs w:val="28"/>
        </w:rPr>
      </w:pPr>
    </w:p>
    <w:p w:rsidR="00DD1094" w:rsidRPr="00DD1094" w:rsidRDefault="00DD1094" w:rsidP="00F16CEF">
      <w:pPr>
        <w:jc w:val="center"/>
        <w:rPr>
          <w:sz w:val="28"/>
          <w:szCs w:val="28"/>
        </w:rPr>
      </w:pPr>
    </w:p>
    <w:p w:rsidR="00F16CEF" w:rsidRPr="00DD1094" w:rsidRDefault="00F16CEF" w:rsidP="00F16CEF">
      <w:pPr>
        <w:jc w:val="center"/>
        <w:rPr>
          <w:b/>
          <w:sz w:val="28"/>
          <w:szCs w:val="28"/>
        </w:rPr>
      </w:pPr>
      <w:r w:rsidRPr="00DD1094">
        <w:rPr>
          <w:b/>
          <w:sz w:val="28"/>
          <w:szCs w:val="28"/>
        </w:rPr>
        <w:t>ПОСТАНОВЛЕНИЕ</w:t>
      </w:r>
    </w:p>
    <w:p w:rsidR="00F16CEF" w:rsidRPr="00DD1094" w:rsidRDefault="00F16CEF" w:rsidP="00F16CEF">
      <w:pPr>
        <w:ind w:firstLine="708"/>
        <w:jc w:val="center"/>
        <w:rPr>
          <w:sz w:val="28"/>
          <w:szCs w:val="28"/>
        </w:rPr>
      </w:pPr>
    </w:p>
    <w:p w:rsidR="00DD1094" w:rsidRPr="00DD1094" w:rsidRDefault="00DD1094" w:rsidP="00F16CEF">
      <w:pPr>
        <w:ind w:firstLine="708"/>
        <w:jc w:val="center"/>
        <w:rPr>
          <w:sz w:val="28"/>
          <w:szCs w:val="28"/>
        </w:rPr>
      </w:pPr>
    </w:p>
    <w:p w:rsidR="00BD639D" w:rsidRPr="00DD1094" w:rsidRDefault="00DD1094" w:rsidP="00BD639D">
      <w:pPr>
        <w:pStyle w:val="aa"/>
        <w:jc w:val="center"/>
        <w:rPr>
          <w:sz w:val="28"/>
          <w:szCs w:val="28"/>
        </w:rPr>
      </w:pPr>
      <w:r w:rsidRPr="00DD1094">
        <w:rPr>
          <w:sz w:val="28"/>
          <w:szCs w:val="28"/>
        </w:rPr>
        <w:t>25</w:t>
      </w:r>
      <w:r w:rsidR="00BD639D" w:rsidRPr="00DD1094">
        <w:rPr>
          <w:sz w:val="28"/>
          <w:szCs w:val="28"/>
        </w:rPr>
        <w:t xml:space="preserve"> февраля 20</w:t>
      </w:r>
      <w:r w:rsidRPr="00DD1094">
        <w:rPr>
          <w:sz w:val="28"/>
          <w:szCs w:val="28"/>
        </w:rPr>
        <w:t>20</w:t>
      </w:r>
      <w:r w:rsidR="00490DA1">
        <w:rPr>
          <w:sz w:val="28"/>
          <w:szCs w:val="28"/>
        </w:rPr>
        <w:t xml:space="preserve"> года   № 44</w:t>
      </w:r>
    </w:p>
    <w:p w:rsidR="00BD639D" w:rsidRPr="00DD1094" w:rsidRDefault="00BD639D" w:rsidP="00BD639D">
      <w:pPr>
        <w:jc w:val="center"/>
        <w:rPr>
          <w:sz w:val="28"/>
          <w:szCs w:val="28"/>
        </w:rPr>
      </w:pPr>
    </w:p>
    <w:p w:rsidR="00DD1094" w:rsidRPr="00DD1094" w:rsidRDefault="00DD1094" w:rsidP="00BD639D">
      <w:pPr>
        <w:jc w:val="center"/>
        <w:rPr>
          <w:sz w:val="28"/>
          <w:szCs w:val="28"/>
        </w:rPr>
      </w:pPr>
    </w:p>
    <w:p w:rsidR="00BD639D" w:rsidRPr="00DD1094" w:rsidRDefault="00BD639D" w:rsidP="00BD639D">
      <w:pPr>
        <w:jc w:val="center"/>
        <w:rPr>
          <w:sz w:val="28"/>
          <w:szCs w:val="28"/>
        </w:rPr>
      </w:pPr>
      <w:r w:rsidRPr="00DD1094">
        <w:rPr>
          <w:sz w:val="28"/>
          <w:szCs w:val="28"/>
        </w:rPr>
        <w:t xml:space="preserve">п. </w:t>
      </w:r>
      <w:proofErr w:type="spellStart"/>
      <w:r w:rsidRPr="00DD1094">
        <w:rPr>
          <w:sz w:val="28"/>
          <w:szCs w:val="28"/>
        </w:rPr>
        <w:t>Североонежск</w:t>
      </w:r>
      <w:proofErr w:type="spellEnd"/>
    </w:p>
    <w:p w:rsidR="00F16CEF" w:rsidRPr="00DD1094" w:rsidRDefault="00F16CEF" w:rsidP="00F16CEF">
      <w:pPr>
        <w:autoSpaceDE w:val="0"/>
        <w:autoSpaceDN w:val="0"/>
        <w:adjustRightInd w:val="0"/>
        <w:rPr>
          <w:sz w:val="28"/>
          <w:szCs w:val="28"/>
        </w:rPr>
      </w:pPr>
    </w:p>
    <w:p w:rsidR="00F16CEF" w:rsidRPr="00DD1094" w:rsidRDefault="00F16CEF" w:rsidP="00F16CEF">
      <w:pPr>
        <w:autoSpaceDE w:val="0"/>
        <w:autoSpaceDN w:val="0"/>
        <w:adjustRightInd w:val="0"/>
        <w:jc w:val="center"/>
        <w:rPr>
          <w:b/>
          <w:bCs/>
          <w:sz w:val="28"/>
          <w:szCs w:val="28"/>
        </w:rPr>
      </w:pPr>
      <w:r w:rsidRPr="00DD1094">
        <w:rPr>
          <w:b/>
          <w:bCs/>
          <w:sz w:val="28"/>
          <w:szCs w:val="28"/>
        </w:rPr>
        <w:t>О внесении изменений в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DD1094">
        <w:rPr>
          <w:b/>
          <w:bCs/>
          <w:sz w:val="28"/>
          <w:szCs w:val="28"/>
        </w:rPr>
        <w:t>Североонежское</w:t>
      </w:r>
      <w:proofErr w:type="spellEnd"/>
      <w:r w:rsidRPr="00DD1094">
        <w:rPr>
          <w:b/>
          <w:bCs/>
          <w:sz w:val="28"/>
          <w:szCs w:val="28"/>
        </w:rPr>
        <w:t>»</w:t>
      </w:r>
      <w:r w:rsidR="00AD5797" w:rsidRPr="00DD1094">
        <w:rPr>
          <w:b/>
          <w:bCs/>
          <w:sz w:val="28"/>
          <w:szCs w:val="28"/>
        </w:rPr>
        <w:t>, утвержденный постановлением администрации МО «</w:t>
      </w:r>
      <w:proofErr w:type="spellStart"/>
      <w:r w:rsidR="00AD5797" w:rsidRPr="00DD1094">
        <w:rPr>
          <w:b/>
          <w:bCs/>
          <w:sz w:val="28"/>
          <w:szCs w:val="28"/>
        </w:rPr>
        <w:t>Североонежское</w:t>
      </w:r>
      <w:proofErr w:type="spellEnd"/>
      <w:r w:rsidR="00AD5797" w:rsidRPr="00DD1094">
        <w:rPr>
          <w:b/>
          <w:bCs/>
          <w:sz w:val="28"/>
          <w:szCs w:val="28"/>
        </w:rPr>
        <w:t xml:space="preserve">» от </w:t>
      </w:r>
      <w:r w:rsidR="00AD5797" w:rsidRPr="00DD1094">
        <w:rPr>
          <w:b/>
          <w:sz w:val="28"/>
          <w:szCs w:val="28"/>
        </w:rPr>
        <w:t>12 апреля 2017 года №56</w:t>
      </w:r>
    </w:p>
    <w:p w:rsidR="00F16CEF" w:rsidRPr="00DD1094" w:rsidRDefault="00F16CEF" w:rsidP="00F16CEF">
      <w:pPr>
        <w:autoSpaceDE w:val="0"/>
        <w:autoSpaceDN w:val="0"/>
        <w:adjustRightInd w:val="0"/>
        <w:jc w:val="both"/>
        <w:rPr>
          <w:sz w:val="28"/>
          <w:szCs w:val="28"/>
        </w:rPr>
      </w:pPr>
    </w:p>
    <w:p w:rsidR="00DD1094" w:rsidRPr="00DD1094" w:rsidRDefault="00DD1094" w:rsidP="00F16CEF">
      <w:pPr>
        <w:autoSpaceDE w:val="0"/>
        <w:autoSpaceDN w:val="0"/>
        <w:adjustRightInd w:val="0"/>
        <w:jc w:val="both"/>
        <w:rPr>
          <w:sz w:val="28"/>
          <w:szCs w:val="28"/>
        </w:rPr>
      </w:pPr>
    </w:p>
    <w:p w:rsidR="00F16CEF" w:rsidRPr="00DD1094" w:rsidRDefault="00F16CEF" w:rsidP="00F16CEF">
      <w:pPr>
        <w:autoSpaceDE w:val="0"/>
        <w:autoSpaceDN w:val="0"/>
        <w:adjustRightInd w:val="0"/>
        <w:ind w:firstLine="709"/>
        <w:jc w:val="both"/>
        <w:rPr>
          <w:sz w:val="28"/>
          <w:szCs w:val="28"/>
        </w:rPr>
      </w:pPr>
      <w:r w:rsidRPr="00DD1094">
        <w:rPr>
          <w:sz w:val="28"/>
          <w:szCs w:val="28"/>
        </w:rPr>
        <w:t xml:space="preserve">В целях приведения муниципального правового акта, в соответствии со </w:t>
      </w:r>
      <w:hyperlink r:id="rId5" w:history="1">
        <w:r w:rsidRPr="00DD1094">
          <w:rPr>
            <w:sz w:val="28"/>
            <w:szCs w:val="28"/>
          </w:rPr>
          <w:t>статьей 13</w:t>
        </w:r>
      </w:hyperlink>
      <w:r w:rsidRPr="00DD1094">
        <w:rPr>
          <w:sz w:val="28"/>
          <w:szCs w:val="28"/>
        </w:rPr>
        <w:t xml:space="preserve"> Федерального закона от 27 июля 2010 года № 210-ФЗ «Об организации предоставления государственных и муниципальных услуг», подпунктом 4 </w:t>
      </w:r>
      <w:hyperlink r:id="rId6" w:history="1">
        <w:r w:rsidRPr="00DD1094">
          <w:rPr>
            <w:sz w:val="28"/>
            <w:szCs w:val="28"/>
          </w:rPr>
          <w:t>пункта 2 статьи 7</w:t>
        </w:r>
      </w:hyperlink>
      <w:r w:rsidRPr="00DD1094">
        <w:rPr>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Pr="00DD1094">
        <w:rPr>
          <w:sz w:val="28"/>
          <w:szCs w:val="28"/>
        </w:rPr>
        <w:t>Североонежское</w:t>
      </w:r>
      <w:proofErr w:type="spellEnd"/>
      <w:r w:rsidRPr="00DD1094">
        <w:rPr>
          <w:sz w:val="28"/>
          <w:szCs w:val="28"/>
        </w:rPr>
        <w:t xml:space="preserve">» </w:t>
      </w:r>
      <w:proofErr w:type="spellStart"/>
      <w:r w:rsidRPr="00DD1094">
        <w:rPr>
          <w:b/>
          <w:sz w:val="28"/>
          <w:szCs w:val="28"/>
        </w:rPr>
        <w:t>п</w:t>
      </w:r>
      <w:proofErr w:type="spellEnd"/>
      <w:r w:rsidRPr="00DD1094">
        <w:rPr>
          <w:b/>
          <w:sz w:val="28"/>
          <w:szCs w:val="28"/>
        </w:rPr>
        <w:t xml:space="preserve"> о с т а </w:t>
      </w:r>
      <w:proofErr w:type="spellStart"/>
      <w:r w:rsidRPr="00DD1094">
        <w:rPr>
          <w:b/>
          <w:sz w:val="28"/>
          <w:szCs w:val="28"/>
        </w:rPr>
        <w:t>н</w:t>
      </w:r>
      <w:proofErr w:type="spellEnd"/>
      <w:r w:rsidRPr="00DD1094">
        <w:rPr>
          <w:b/>
          <w:sz w:val="28"/>
          <w:szCs w:val="28"/>
        </w:rPr>
        <w:t xml:space="preserve"> о в л я е т:</w:t>
      </w:r>
    </w:p>
    <w:p w:rsidR="00F16CEF" w:rsidRPr="00DD1094" w:rsidRDefault="00F16CEF" w:rsidP="00BD639D">
      <w:pPr>
        <w:numPr>
          <w:ilvl w:val="0"/>
          <w:numId w:val="2"/>
        </w:numPr>
        <w:autoSpaceDE w:val="0"/>
        <w:autoSpaceDN w:val="0"/>
        <w:adjustRightInd w:val="0"/>
        <w:ind w:left="0" w:firstLine="709"/>
        <w:jc w:val="both"/>
        <w:rPr>
          <w:bCs/>
          <w:sz w:val="28"/>
          <w:szCs w:val="28"/>
        </w:rPr>
      </w:pPr>
      <w:r w:rsidRPr="00DD1094">
        <w:rPr>
          <w:color w:val="000000"/>
          <w:sz w:val="28"/>
          <w:szCs w:val="28"/>
        </w:rPr>
        <w:t xml:space="preserve">Внести в административный регламент предоставления муниципальной услуги по выдаче </w:t>
      </w:r>
      <w:r w:rsidRPr="00DD1094">
        <w:rPr>
          <w:bCs/>
          <w:sz w:val="28"/>
          <w:szCs w:val="28"/>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DD1094">
        <w:rPr>
          <w:bCs/>
          <w:sz w:val="28"/>
          <w:szCs w:val="28"/>
        </w:rPr>
        <w:t>Североонежское</w:t>
      </w:r>
      <w:proofErr w:type="spellEnd"/>
      <w:r w:rsidRPr="00DD1094">
        <w:rPr>
          <w:bCs/>
          <w:sz w:val="28"/>
          <w:szCs w:val="28"/>
        </w:rPr>
        <w:t>»</w:t>
      </w:r>
      <w:r w:rsidRPr="00DD1094">
        <w:rPr>
          <w:bCs/>
          <w:color w:val="000000"/>
          <w:sz w:val="28"/>
          <w:szCs w:val="28"/>
          <w:shd w:val="clear" w:color="auto" w:fill="FFFFFF"/>
        </w:rPr>
        <w:t xml:space="preserve"> следующие изменения:</w:t>
      </w:r>
    </w:p>
    <w:p w:rsidR="00F16CEF" w:rsidRPr="00DD1094" w:rsidRDefault="00A2072A" w:rsidP="00BD639D">
      <w:pPr>
        <w:pStyle w:val="a3"/>
        <w:numPr>
          <w:ilvl w:val="1"/>
          <w:numId w:val="1"/>
        </w:numPr>
        <w:autoSpaceDE w:val="0"/>
        <w:autoSpaceDN w:val="0"/>
        <w:adjustRightInd w:val="0"/>
        <w:ind w:left="0" w:firstLine="709"/>
        <w:jc w:val="both"/>
        <w:rPr>
          <w:sz w:val="28"/>
          <w:szCs w:val="28"/>
        </w:rPr>
      </w:pPr>
      <w:r w:rsidRPr="00DD1094">
        <w:rPr>
          <w:bCs/>
          <w:sz w:val="28"/>
          <w:szCs w:val="28"/>
        </w:rPr>
        <w:t>П</w:t>
      </w:r>
      <w:r w:rsidRPr="00DD1094">
        <w:rPr>
          <w:sz w:val="28"/>
          <w:szCs w:val="28"/>
        </w:rPr>
        <w:t xml:space="preserve">ункт 14 подраздела 2.1 </w:t>
      </w:r>
      <w:r w:rsidRPr="00DD1094">
        <w:rPr>
          <w:color w:val="000000"/>
          <w:sz w:val="28"/>
          <w:szCs w:val="28"/>
        </w:rPr>
        <w:t>изложить в следующей редакции:</w:t>
      </w:r>
    </w:p>
    <w:p w:rsidR="00BD639D" w:rsidRPr="00DD1094" w:rsidRDefault="00BD639D" w:rsidP="00BD639D">
      <w:pPr>
        <w:pStyle w:val="a3"/>
        <w:ind w:left="0" w:firstLine="709"/>
        <w:jc w:val="both"/>
        <w:rPr>
          <w:sz w:val="28"/>
          <w:szCs w:val="28"/>
        </w:rPr>
      </w:pPr>
      <w:r w:rsidRPr="00DD1094">
        <w:rPr>
          <w:sz w:val="28"/>
          <w:szCs w:val="28"/>
        </w:rPr>
        <w:t>«Для получения результата муниципальной услуги заявитель представляет (далее в совокупности – запрос заявителя):</w:t>
      </w:r>
    </w:p>
    <w:p w:rsidR="00BD639D" w:rsidRPr="00DD1094" w:rsidRDefault="00BD639D" w:rsidP="00BD639D">
      <w:pPr>
        <w:pStyle w:val="a3"/>
        <w:autoSpaceDE w:val="0"/>
        <w:ind w:left="0" w:firstLine="709"/>
        <w:jc w:val="both"/>
        <w:rPr>
          <w:sz w:val="28"/>
          <w:szCs w:val="28"/>
        </w:rPr>
      </w:pPr>
      <w:r w:rsidRPr="00DD1094">
        <w:rPr>
          <w:sz w:val="28"/>
          <w:szCs w:val="28"/>
        </w:rPr>
        <w:t>1) заявление о выдаче разрешения на ввод объекта в эксплуатацию;</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 xml:space="preserve">3) градостроительный план земельного участка, представленный для получения разрешения на строительство, или в случае строительства, </w:t>
      </w:r>
      <w:r w:rsidRPr="00DD1094">
        <w:rPr>
          <w:sz w:val="28"/>
          <w:szCs w:val="28"/>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4) разрешение на строительство;</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history="1">
        <w:r w:rsidRPr="00DD1094">
          <w:rPr>
            <w:sz w:val="28"/>
            <w:szCs w:val="28"/>
          </w:rPr>
          <w:t>частью 1 статьи 54</w:t>
        </w:r>
      </w:hyperlink>
      <w:r w:rsidRPr="00DD1094">
        <w:rPr>
          <w:sz w:val="28"/>
          <w:szCs w:val="28"/>
        </w:rPr>
        <w:t xml:space="preserve"> ГК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8" w:history="1">
        <w:r w:rsidRPr="00DD1094">
          <w:rPr>
            <w:sz w:val="28"/>
            <w:szCs w:val="28"/>
          </w:rPr>
          <w:t>частями 3.8</w:t>
        </w:r>
      </w:hyperlink>
      <w:r w:rsidRPr="00DD1094">
        <w:rPr>
          <w:sz w:val="28"/>
          <w:szCs w:val="28"/>
        </w:rPr>
        <w:t xml:space="preserve"> и </w:t>
      </w:r>
      <w:hyperlink r:id="rId9" w:history="1">
        <w:r w:rsidRPr="00DD1094">
          <w:rPr>
            <w:sz w:val="28"/>
            <w:szCs w:val="28"/>
          </w:rPr>
          <w:t>3.9 статьи 49</w:t>
        </w:r>
      </w:hyperlink>
      <w:r w:rsidRPr="00DD1094">
        <w:rPr>
          <w:sz w:val="28"/>
          <w:szCs w:val="28"/>
        </w:rPr>
        <w:t xml:space="preserve"> ГК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w:t>
      </w:r>
      <w:r w:rsidRPr="00DD1094">
        <w:rPr>
          <w:sz w:val="28"/>
          <w:szCs w:val="28"/>
        </w:rPr>
        <w:lastRenderedPageBreak/>
        <w:t xml:space="preserve">государственного экологического надзора), выдаваемое в случаях, предусмотренных </w:t>
      </w:r>
      <w:hyperlink r:id="rId10" w:history="1">
        <w:r w:rsidRPr="00DD1094">
          <w:rPr>
            <w:sz w:val="28"/>
            <w:szCs w:val="28"/>
          </w:rPr>
          <w:t>частью 7 статьи 54</w:t>
        </w:r>
      </w:hyperlink>
      <w:r w:rsidRPr="00DD1094">
        <w:rPr>
          <w:sz w:val="28"/>
          <w:szCs w:val="28"/>
        </w:rPr>
        <w:t xml:space="preserve"> ГК РФ;</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DD1094">
          <w:rPr>
            <w:sz w:val="28"/>
            <w:szCs w:val="28"/>
          </w:rPr>
          <w:t>законодательством</w:t>
        </w:r>
      </w:hyperlink>
      <w:r w:rsidRPr="00DD1094">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DD1094">
          <w:rPr>
            <w:sz w:val="28"/>
            <w:szCs w:val="28"/>
          </w:rPr>
          <w:t>законом</w:t>
        </w:r>
      </w:hyperlink>
      <w:r w:rsidRPr="00DD1094">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D639D" w:rsidRPr="00DD1094" w:rsidRDefault="00BD639D" w:rsidP="00BD639D">
      <w:pPr>
        <w:pStyle w:val="a3"/>
        <w:autoSpaceDE w:val="0"/>
        <w:autoSpaceDN w:val="0"/>
        <w:adjustRightInd w:val="0"/>
        <w:ind w:left="0" w:firstLine="709"/>
        <w:jc w:val="both"/>
        <w:rPr>
          <w:sz w:val="28"/>
          <w:szCs w:val="28"/>
        </w:rPr>
      </w:pPr>
      <w:r w:rsidRPr="00DD1094">
        <w:rPr>
          <w:sz w:val="28"/>
          <w:szCs w:val="28"/>
        </w:rPr>
        <w:t xml:space="preserve">12) технический план объекта капитального строительства, подготовленный в соответствии с Федеральным </w:t>
      </w:r>
      <w:hyperlink r:id="rId13" w:history="1">
        <w:r w:rsidRPr="00DD1094">
          <w:rPr>
            <w:sz w:val="28"/>
            <w:szCs w:val="28"/>
          </w:rPr>
          <w:t>законом</w:t>
        </w:r>
      </w:hyperlink>
      <w:r w:rsidRPr="00DD1094">
        <w:rPr>
          <w:sz w:val="28"/>
          <w:szCs w:val="28"/>
        </w:rPr>
        <w:t xml:space="preserve"> от 13 июля 2015 года № 218-ФЗ «О государственной регистрации недвижимости.».</w:t>
      </w:r>
    </w:p>
    <w:p w:rsidR="00BD639D" w:rsidRPr="00DD1094" w:rsidRDefault="00BD639D" w:rsidP="003F64B5">
      <w:pPr>
        <w:pStyle w:val="a3"/>
        <w:numPr>
          <w:ilvl w:val="1"/>
          <w:numId w:val="1"/>
        </w:numPr>
        <w:autoSpaceDE w:val="0"/>
        <w:autoSpaceDN w:val="0"/>
        <w:adjustRightInd w:val="0"/>
        <w:ind w:left="0" w:firstLine="709"/>
        <w:jc w:val="both"/>
        <w:rPr>
          <w:sz w:val="28"/>
          <w:szCs w:val="28"/>
        </w:rPr>
      </w:pPr>
      <w:r w:rsidRPr="00DD1094">
        <w:rPr>
          <w:bCs/>
          <w:sz w:val="28"/>
          <w:szCs w:val="28"/>
        </w:rPr>
        <w:t>П</w:t>
      </w:r>
      <w:r w:rsidRPr="00DD1094">
        <w:rPr>
          <w:sz w:val="28"/>
          <w:szCs w:val="28"/>
        </w:rPr>
        <w:t xml:space="preserve">ункт 18 подраздела 2.1 </w:t>
      </w:r>
      <w:r w:rsidRPr="00DD1094">
        <w:rPr>
          <w:color w:val="000000"/>
          <w:sz w:val="28"/>
          <w:szCs w:val="28"/>
        </w:rPr>
        <w:t>изложить в следующей редакции:</w:t>
      </w:r>
    </w:p>
    <w:p w:rsidR="003F64B5" w:rsidRPr="00DD1094" w:rsidRDefault="003F64B5" w:rsidP="003F64B5">
      <w:pPr>
        <w:pStyle w:val="a3"/>
        <w:autoSpaceDE w:val="0"/>
        <w:ind w:left="0" w:firstLine="709"/>
        <w:jc w:val="both"/>
        <w:rPr>
          <w:sz w:val="28"/>
          <w:szCs w:val="28"/>
        </w:rPr>
      </w:pPr>
      <w:r w:rsidRPr="00DD1094">
        <w:rPr>
          <w:sz w:val="28"/>
          <w:szCs w:val="28"/>
        </w:rPr>
        <w:t>«Документы, предусмотренные подпунктами 1, 5, 7, 8 пункта 14 настоящего административного регламента, составляются в свободной форме.</w:t>
      </w:r>
    </w:p>
    <w:p w:rsidR="003F64B5" w:rsidRPr="00DD1094" w:rsidRDefault="003F64B5" w:rsidP="003F64B5">
      <w:pPr>
        <w:pStyle w:val="a3"/>
        <w:autoSpaceDE w:val="0"/>
        <w:ind w:left="0" w:firstLine="709"/>
        <w:jc w:val="both"/>
        <w:rPr>
          <w:sz w:val="28"/>
          <w:szCs w:val="28"/>
        </w:rPr>
      </w:pPr>
      <w:r w:rsidRPr="00DD1094">
        <w:rPr>
          <w:sz w:val="28"/>
          <w:szCs w:val="28"/>
        </w:rPr>
        <w:t>Документ, предусмотренный подпунктом 6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3F64B5" w:rsidRPr="00DD1094" w:rsidRDefault="003F64B5" w:rsidP="003F64B5">
      <w:pPr>
        <w:pStyle w:val="a3"/>
        <w:autoSpaceDE w:val="0"/>
        <w:ind w:left="0" w:firstLine="709"/>
        <w:jc w:val="both"/>
        <w:rPr>
          <w:sz w:val="28"/>
          <w:szCs w:val="28"/>
        </w:rPr>
      </w:pPr>
      <w:r w:rsidRPr="00DD1094">
        <w:rPr>
          <w:sz w:val="28"/>
          <w:szCs w:val="28"/>
        </w:rPr>
        <w:t>Форма документа, предусмотренного подпунктом 10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64B5" w:rsidRPr="00DD1094" w:rsidRDefault="003F64B5" w:rsidP="003F64B5">
      <w:pPr>
        <w:pStyle w:val="a3"/>
        <w:autoSpaceDE w:val="0"/>
        <w:autoSpaceDN w:val="0"/>
        <w:adjustRightInd w:val="0"/>
        <w:ind w:left="0" w:firstLine="709"/>
        <w:jc w:val="both"/>
        <w:rPr>
          <w:sz w:val="28"/>
          <w:szCs w:val="28"/>
        </w:rPr>
      </w:pPr>
      <w:r w:rsidRPr="00DD1094">
        <w:rPr>
          <w:sz w:val="28"/>
          <w:szCs w:val="28"/>
        </w:rPr>
        <w:t xml:space="preserve">Документ, предусмотренный подпунктом 11 пункта 14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w:t>
      </w:r>
      <w:r w:rsidRPr="00DD1094">
        <w:rPr>
          <w:sz w:val="28"/>
          <w:szCs w:val="28"/>
        </w:rPr>
        <w:lastRenderedPageBreak/>
        <w:t>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FC455C" w:rsidRPr="00DD1094" w:rsidRDefault="00FC455C" w:rsidP="003F64B5">
      <w:pPr>
        <w:pStyle w:val="a3"/>
        <w:numPr>
          <w:ilvl w:val="1"/>
          <w:numId w:val="1"/>
        </w:numPr>
        <w:autoSpaceDE w:val="0"/>
        <w:autoSpaceDN w:val="0"/>
        <w:adjustRightInd w:val="0"/>
        <w:ind w:left="0" w:firstLine="709"/>
        <w:jc w:val="both"/>
        <w:rPr>
          <w:sz w:val="28"/>
          <w:szCs w:val="28"/>
        </w:rPr>
      </w:pPr>
      <w:r w:rsidRPr="00DD1094">
        <w:rPr>
          <w:sz w:val="28"/>
          <w:szCs w:val="28"/>
        </w:rPr>
        <w:t>В подпункте 3 пункта 23 подраздела 2.3 слова «до 7 рабочих дней» заменить словами «до 5 рабочих дней».</w:t>
      </w:r>
    </w:p>
    <w:p w:rsidR="00FC455C" w:rsidRPr="00DD1094" w:rsidRDefault="00AB5A42" w:rsidP="003F64B5">
      <w:pPr>
        <w:pStyle w:val="a3"/>
        <w:numPr>
          <w:ilvl w:val="1"/>
          <w:numId w:val="1"/>
        </w:numPr>
        <w:autoSpaceDE w:val="0"/>
        <w:autoSpaceDN w:val="0"/>
        <w:adjustRightInd w:val="0"/>
        <w:ind w:left="0" w:firstLine="709"/>
        <w:jc w:val="both"/>
        <w:rPr>
          <w:sz w:val="28"/>
          <w:szCs w:val="28"/>
        </w:rPr>
      </w:pPr>
      <w:r w:rsidRPr="00DD1094">
        <w:rPr>
          <w:sz w:val="28"/>
          <w:szCs w:val="28"/>
        </w:rPr>
        <w:t>В пункте 25 подраздела 2.3 слова «до 7 рабочих дней» заменить словами «до 5 рабочих дней».</w:t>
      </w:r>
    </w:p>
    <w:p w:rsidR="00AB5A42" w:rsidRPr="00DD1094" w:rsidRDefault="00AB5A42" w:rsidP="003F64B5">
      <w:pPr>
        <w:pStyle w:val="a3"/>
        <w:numPr>
          <w:ilvl w:val="1"/>
          <w:numId w:val="1"/>
        </w:numPr>
        <w:autoSpaceDE w:val="0"/>
        <w:autoSpaceDN w:val="0"/>
        <w:adjustRightInd w:val="0"/>
        <w:ind w:left="0" w:firstLine="709"/>
        <w:jc w:val="both"/>
        <w:rPr>
          <w:sz w:val="28"/>
          <w:szCs w:val="28"/>
        </w:rPr>
      </w:pPr>
      <w:r w:rsidRPr="00DD1094">
        <w:rPr>
          <w:sz w:val="28"/>
          <w:szCs w:val="28"/>
        </w:rPr>
        <w:t>Раздел 5 изложить в новой редакции.</w:t>
      </w:r>
    </w:p>
    <w:p w:rsidR="00F16CEF" w:rsidRPr="00DD1094" w:rsidRDefault="005A0FEC" w:rsidP="003F64B5">
      <w:pPr>
        <w:pStyle w:val="a3"/>
        <w:numPr>
          <w:ilvl w:val="0"/>
          <w:numId w:val="1"/>
        </w:numPr>
        <w:autoSpaceDE w:val="0"/>
        <w:autoSpaceDN w:val="0"/>
        <w:adjustRightInd w:val="0"/>
        <w:ind w:left="0" w:firstLine="709"/>
        <w:jc w:val="both"/>
        <w:rPr>
          <w:rFonts w:eastAsia="Calibri"/>
          <w:sz w:val="28"/>
          <w:szCs w:val="28"/>
        </w:rPr>
      </w:pPr>
      <w:r w:rsidRPr="00DD1094">
        <w:rPr>
          <w:sz w:val="28"/>
          <w:szCs w:val="28"/>
        </w:rPr>
        <w:t xml:space="preserve">Опубликовать постановление в газете «Курьер </w:t>
      </w:r>
      <w:proofErr w:type="spellStart"/>
      <w:r w:rsidRPr="00DD1094">
        <w:rPr>
          <w:sz w:val="28"/>
          <w:szCs w:val="28"/>
        </w:rPr>
        <w:t>Прионежья</w:t>
      </w:r>
      <w:proofErr w:type="spellEnd"/>
      <w:r w:rsidRPr="00DD1094">
        <w:rPr>
          <w:sz w:val="28"/>
          <w:szCs w:val="28"/>
        </w:rPr>
        <w:t xml:space="preserve">» и на официальном информационном </w:t>
      </w:r>
      <w:proofErr w:type="spellStart"/>
      <w:r w:rsidRPr="00DD1094">
        <w:rPr>
          <w:sz w:val="28"/>
          <w:szCs w:val="28"/>
        </w:rPr>
        <w:t>Интернет-портале</w:t>
      </w:r>
      <w:proofErr w:type="spellEnd"/>
      <w:r w:rsidRPr="00DD1094">
        <w:rPr>
          <w:sz w:val="28"/>
          <w:szCs w:val="28"/>
        </w:rPr>
        <w:t xml:space="preserve"> муниципального образования «</w:t>
      </w:r>
      <w:proofErr w:type="spellStart"/>
      <w:r w:rsidRPr="00DD1094">
        <w:rPr>
          <w:sz w:val="28"/>
          <w:szCs w:val="28"/>
        </w:rPr>
        <w:t>Североонежское</w:t>
      </w:r>
      <w:proofErr w:type="spellEnd"/>
      <w:r w:rsidRPr="00DD1094">
        <w:rPr>
          <w:sz w:val="28"/>
          <w:szCs w:val="28"/>
        </w:rPr>
        <w:t>».</w:t>
      </w:r>
    </w:p>
    <w:p w:rsidR="00F16CEF" w:rsidRPr="00DD1094" w:rsidRDefault="005A0FEC" w:rsidP="00F16CEF">
      <w:pPr>
        <w:numPr>
          <w:ilvl w:val="0"/>
          <w:numId w:val="1"/>
        </w:numPr>
        <w:autoSpaceDE w:val="0"/>
        <w:autoSpaceDN w:val="0"/>
        <w:adjustRightInd w:val="0"/>
        <w:ind w:left="0" w:firstLine="709"/>
        <w:jc w:val="both"/>
        <w:rPr>
          <w:rFonts w:eastAsia="Calibri"/>
          <w:sz w:val="28"/>
          <w:szCs w:val="28"/>
        </w:rPr>
      </w:pPr>
      <w:r w:rsidRPr="00DD1094">
        <w:rPr>
          <w:color w:val="000000"/>
          <w:sz w:val="28"/>
          <w:szCs w:val="28"/>
        </w:rPr>
        <w:t>Настоящее постановление вступает в силу со дня его официального опубликования.</w:t>
      </w:r>
    </w:p>
    <w:p w:rsidR="00F16CEF" w:rsidRPr="00DD1094" w:rsidRDefault="00F16CEF" w:rsidP="00F16CEF">
      <w:pPr>
        <w:tabs>
          <w:tab w:val="left" w:pos="2265"/>
        </w:tabs>
        <w:jc w:val="both"/>
        <w:rPr>
          <w:b/>
          <w:color w:val="000000"/>
          <w:sz w:val="28"/>
          <w:szCs w:val="28"/>
        </w:rPr>
      </w:pPr>
    </w:p>
    <w:p w:rsidR="00F16CEF" w:rsidRPr="00DD1094" w:rsidRDefault="00F16CEF" w:rsidP="00F16CEF">
      <w:pPr>
        <w:tabs>
          <w:tab w:val="left" w:pos="2265"/>
        </w:tabs>
        <w:jc w:val="both"/>
        <w:rPr>
          <w:b/>
          <w:color w:val="000000"/>
          <w:sz w:val="28"/>
          <w:szCs w:val="28"/>
        </w:rPr>
      </w:pPr>
    </w:p>
    <w:p w:rsidR="00F16CEF" w:rsidRPr="00DD1094" w:rsidRDefault="00F16CEF" w:rsidP="00F16CEF">
      <w:pPr>
        <w:tabs>
          <w:tab w:val="left" w:pos="2265"/>
        </w:tabs>
        <w:jc w:val="both"/>
        <w:rPr>
          <w:b/>
          <w:color w:val="000000"/>
          <w:sz w:val="28"/>
          <w:szCs w:val="28"/>
        </w:rPr>
      </w:pPr>
      <w:r w:rsidRPr="00DD1094">
        <w:rPr>
          <w:b/>
          <w:color w:val="000000"/>
          <w:sz w:val="28"/>
          <w:szCs w:val="28"/>
        </w:rPr>
        <w:t>Глава администрации</w:t>
      </w:r>
    </w:p>
    <w:p w:rsidR="00773428" w:rsidRPr="00DD1094" w:rsidRDefault="00F16CEF" w:rsidP="00773428">
      <w:pPr>
        <w:tabs>
          <w:tab w:val="left" w:pos="2265"/>
        </w:tabs>
        <w:jc w:val="both"/>
        <w:rPr>
          <w:b/>
          <w:color w:val="000000"/>
          <w:sz w:val="28"/>
          <w:szCs w:val="28"/>
        </w:rPr>
      </w:pPr>
      <w:r w:rsidRPr="00DD1094">
        <w:rPr>
          <w:b/>
          <w:color w:val="000000"/>
          <w:sz w:val="28"/>
          <w:szCs w:val="28"/>
        </w:rPr>
        <w:t>муниципального образования</w:t>
      </w:r>
    </w:p>
    <w:p w:rsidR="00F16CEF" w:rsidRDefault="00F16CEF" w:rsidP="00773428">
      <w:pPr>
        <w:tabs>
          <w:tab w:val="left" w:pos="2265"/>
        </w:tabs>
        <w:jc w:val="both"/>
        <w:rPr>
          <w:b/>
          <w:color w:val="000000"/>
        </w:rPr>
      </w:pPr>
      <w:r w:rsidRPr="00DD1094">
        <w:rPr>
          <w:b/>
          <w:color w:val="000000"/>
          <w:sz w:val="28"/>
          <w:szCs w:val="28"/>
        </w:rPr>
        <w:t>«</w:t>
      </w:r>
      <w:proofErr w:type="spellStart"/>
      <w:r w:rsidRPr="00DD1094">
        <w:rPr>
          <w:b/>
          <w:color w:val="000000"/>
          <w:sz w:val="28"/>
          <w:szCs w:val="28"/>
        </w:rPr>
        <w:t>Североонежское</w:t>
      </w:r>
      <w:proofErr w:type="spellEnd"/>
      <w:r w:rsidRPr="00DD1094">
        <w:rPr>
          <w:b/>
          <w:color w:val="000000"/>
          <w:sz w:val="28"/>
          <w:szCs w:val="28"/>
        </w:rPr>
        <w:t xml:space="preserve">»                                              </w:t>
      </w:r>
      <w:r w:rsidR="00CF3E63" w:rsidRPr="00DD1094">
        <w:rPr>
          <w:b/>
          <w:color w:val="000000"/>
          <w:sz w:val="28"/>
          <w:szCs w:val="28"/>
        </w:rPr>
        <w:t xml:space="preserve">                      </w:t>
      </w:r>
      <w:r w:rsidRPr="00DD1094">
        <w:rPr>
          <w:b/>
          <w:color w:val="000000"/>
          <w:sz w:val="28"/>
          <w:szCs w:val="28"/>
        </w:rPr>
        <w:t xml:space="preserve"> Ю.А. Старицын</w:t>
      </w: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color w:val="000000"/>
        </w:rPr>
      </w:pPr>
    </w:p>
    <w:p w:rsidR="00CF3E63" w:rsidRDefault="00CF3E63" w:rsidP="00CF3E63">
      <w:pPr>
        <w:keepNext/>
        <w:outlineLvl w:val="0"/>
        <w:rPr>
          <w:b/>
          <w:kern w:val="28"/>
        </w:rPr>
      </w:pPr>
    </w:p>
    <w:p w:rsidR="00773428" w:rsidRDefault="00773428" w:rsidP="00CF3E63">
      <w:pPr>
        <w:keepNext/>
        <w:outlineLvl w:val="0"/>
        <w:rPr>
          <w:b/>
          <w:kern w:val="28"/>
        </w:rPr>
      </w:pPr>
    </w:p>
    <w:p w:rsidR="00773428" w:rsidRDefault="00773428" w:rsidP="00CF3E63">
      <w:pPr>
        <w:keepNext/>
        <w:outlineLvl w:val="0"/>
        <w:rPr>
          <w:b/>
          <w:kern w:val="28"/>
        </w:rPr>
      </w:pPr>
    </w:p>
    <w:p w:rsidR="00773428" w:rsidRDefault="00773428" w:rsidP="00CF3E63">
      <w:pPr>
        <w:keepNext/>
        <w:outlineLvl w:val="0"/>
        <w:rPr>
          <w:b/>
          <w:kern w:val="28"/>
        </w:rPr>
      </w:pPr>
    </w:p>
    <w:p w:rsidR="00773428" w:rsidRDefault="00773428" w:rsidP="00CF3E63">
      <w:pPr>
        <w:keepNext/>
        <w:outlineLvl w:val="0"/>
        <w:rPr>
          <w:b/>
          <w:kern w:val="28"/>
        </w:rPr>
      </w:pPr>
    </w:p>
    <w:p w:rsidR="00773428" w:rsidRDefault="00773428" w:rsidP="00CF3E63">
      <w:pPr>
        <w:keepNext/>
        <w:outlineLvl w:val="0"/>
        <w:rPr>
          <w:b/>
          <w:kern w:val="28"/>
        </w:rPr>
      </w:pPr>
    </w:p>
    <w:p w:rsidR="00773428" w:rsidRPr="00BD639D" w:rsidRDefault="00773428" w:rsidP="00CF3E63">
      <w:pPr>
        <w:keepNext/>
        <w:outlineLvl w:val="0"/>
        <w:rPr>
          <w:b/>
          <w:kern w:val="28"/>
        </w:rPr>
      </w:pPr>
    </w:p>
    <w:p w:rsidR="00773428" w:rsidRDefault="00773428" w:rsidP="00E51DEA">
      <w:pPr>
        <w:keepNext/>
        <w:jc w:val="center"/>
        <w:outlineLvl w:val="0"/>
        <w:rPr>
          <w:b/>
          <w:kern w:val="28"/>
          <w:sz w:val="28"/>
          <w:szCs w:val="28"/>
        </w:rPr>
      </w:pPr>
    </w:p>
    <w:p w:rsidR="00DD1094" w:rsidRDefault="00DD1094" w:rsidP="00E51DEA">
      <w:pPr>
        <w:keepNext/>
        <w:jc w:val="center"/>
        <w:outlineLvl w:val="0"/>
        <w:rPr>
          <w:b/>
          <w:kern w:val="28"/>
          <w:sz w:val="28"/>
          <w:szCs w:val="28"/>
        </w:rPr>
      </w:pPr>
    </w:p>
    <w:p w:rsidR="00DD1094" w:rsidRDefault="00DD1094" w:rsidP="00E51DEA">
      <w:pPr>
        <w:keepNext/>
        <w:jc w:val="center"/>
        <w:outlineLvl w:val="0"/>
        <w:rPr>
          <w:b/>
          <w:kern w:val="28"/>
          <w:sz w:val="28"/>
          <w:szCs w:val="28"/>
        </w:rPr>
      </w:pPr>
    </w:p>
    <w:p w:rsidR="00DD1094" w:rsidRDefault="00DD1094" w:rsidP="00E51DEA">
      <w:pPr>
        <w:keepNext/>
        <w:jc w:val="center"/>
        <w:outlineLvl w:val="0"/>
        <w:rPr>
          <w:b/>
          <w:kern w:val="28"/>
          <w:sz w:val="28"/>
          <w:szCs w:val="28"/>
        </w:rPr>
      </w:pPr>
    </w:p>
    <w:p w:rsidR="00E51DEA" w:rsidRPr="00C546F6" w:rsidRDefault="00E51DEA" w:rsidP="00E51DEA">
      <w:pPr>
        <w:keepNext/>
        <w:jc w:val="center"/>
        <w:outlineLvl w:val="0"/>
        <w:rPr>
          <w:b/>
          <w:kern w:val="28"/>
          <w:sz w:val="28"/>
          <w:szCs w:val="28"/>
        </w:rPr>
      </w:pPr>
      <w:r w:rsidRPr="00C546F6">
        <w:rPr>
          <w:b/>
          <w:kern w:val="28"/>
          <w:sz w:val="28"/>
          <w:szCs w:val="28"/>
        </w:rPr>
        <w:t>АДМИНИСТРАЦИЯ</w:t>
      </w:r>
    </w:p>
    <w:p w:rsidR="00E51DEA" w:rsidRPr="00C546F6" w:rsidRDefault="00E51DEA" w:rsidP="00E51DEA">
      <w:pPr>
        <w:keepNext/>
        <w:jc w:val="center"/>
        <w:outlineLvl w:val="0"/>
        <w:rPr>
          <w:b/>
          <w:kern w:val="28"/>
          <w:sz w:val="28"/>
          <w:szCs w:val="28"/>
        </w:rPr>
      </w:pPr>
      <w:r w:rsidRPr="00C546F6">
        <w:rPr>
          <w:b/>
          <w:kern w:val="28"/>
          <w:sz w:val="28"/>
          <w:szCs w:val="28"/>
        </w:rPr>
        <w:t>МУНИЦИПАЛЬНОГО ОБРАЗОВАНИЯ «СЕВЕРООНЕЖСКОЕ»</w:t>
      </w:r>
    </w:p>
    <w:p w:rsidR="00E51DEA" w:rsidRPr="00C546F6" w:rsidRDefault="00E51DEA" w:rsidP="00E51DEA">
      <w:pPr>
        <w:keepNext/>
        <w:jc w:val="center"/>
        <w:outlineLvl w:val="1"/>
        <w:rPr>
          <w:b/>
          <w:bCs/>
          <w:iCs/>
          <w:sz w:val="28"/>
          <w:szCs w:val="28"/>
          <w:lang w:eastAsia="ja-JP"/>
        </w:rPr>
      </w:pPr>
      <w:r w:rsidRPr="00C546F6">
        <w:rPr>
          <w:b/>
          <w:bCs/>
          <w:iCs/>
          <w:sz w:val="28"/>
          <w:szCs w:val="28"/>
          <w:lang w:eastAsia="ja-JP"/>
        </w:rPr>
        <w:t>ПЛЕСЕЦКОГО РАЙОНА АРХАНГЕЛЬСКОЙ ОБЛАСТИ</w:t>
      </w:r>
    </w:p>
    <w:p w:rsidR="00E51DEA" w:rsidRPr="00C546F6" w:rsidRDefault="00E51DEA" w:rsidP="00E51DEA">
      <w:pPr>
        <w:jc w:val="center"/>
        <w:rPr>
          <w:sz w:val="28"/>
          <w:szCs w:val="28"/>
        </w:rPr>
      </w:pPr>
    </w:p>
    <w:p w:rsidR="00E51DEA" w:rsidRPr="00C546F6" w:rsidRDefault="00E51DEA" w:rsidP="00E51DEA">
      <w:pPr>
        <w:jc w:val="center"/>
        <w:rPr>
          <w:b/>
          <w:sz w:val="28"/>
          <w:szCs w:val="28"/>
        </w:rPr>
      </w:pPr>
      <w:r w:rsidRPr="00C546F6">
        <w:rPr>
          <w:b/>
          <w:sz w:val="28"/>
          <w:szCs w:val="28"/>
        </w:rPr>
        <w:t>ПОСТАНОВЛЕНИЕ</w:t>
      </w:r>
    </w:p>
    <w:p w:rsidR="00E51DEA" w:rsidRPr="00C546F6" w:rsidRDefault="00E51DEA" w:rsidP="00E51DEA">
      <w:pPr>
        <w:ind w:firstLine="708"/>
        <w:jc w:val="center"/>
        <w:rPr>
          <w:sz w:val="28"/>
          <w:szCs w:val="28"/>
        </w:rPr>
      </w:pPr>
    </w:p>
    <w:p w:rsidR="00E51DEA" w:rsidRPr="00C546F6" w:rsidRDefault="00E51DEA" w:rsidP="00E51DEA">
      <w:pPr>
        <w:autoSpaceDE w:val="0"/>
        <w:autoSpaceDN w:val="0"/>
        <w:adjustRightInd w:val="0"/>
        <w:jc w:val="center"/>
        <w:rPr>
          <w:b/>
          <w:bCs/>
          <w:sz w:val="28"/>
          <w:szCs w:val="28"/>
        </w:rPr>
      </w:pPr>
      <w:r w:rsidRPr="00C546F6">
        <w:rPr>
          <w:b/>
          <w:sz w:val="28"/>
          <w:szCs w:val="28"/>
        </w:rPr>
        <w:t>1</w:t>
      </w:r>
      <w:r w:rsidR="008F39F9">
        <w:rPr>
          <w:b/>
          <w:sz w:val="28"/>
          <w:szCs w:val="28"/>
        </w:rPr>
        <w:t>3</w:t>
      </w:r>
      <w:r w:rsidRPr="00C546F6">
        <w:rPr>
          <w:b/>
          <w:sz w:val="28"/>
          <w:szCs w:val="28"/>
        </w:rPr>
        <w:t xml:space="preserve"> августа 2018 года №</w:t>
      </w:r>
      <w:r w:rsidR="00857CEC">
        <w:rPr>
          <w:b/>
          <w:sz w:val="28"/>
          <w:szCs w:val="28"/>
        </w:rPr>
        <w:t>140</w:t>
      </w:r>
    </w:p>
    <w:p w:rsidR="00E51DEA" w:rsidRPr="00C546F6" w:rsidRDefault="00E51DEA" w:rsidP="00E51DEA">
      <w:pPr>
        <w:autoSpaceDE w:val="0"/>
        <w:autoSpaceDN w:val="0"/>
        <w:adjustRightInd w:val="0"/>
        <w:rPr>
          <w:sz w:val="28"/>
          <w:szCs w:val="28"/>
        </w:rPr>
      </w:pPr>
    </w:p>
    <w:p w:rsidR="00E51DEA" w:rsidRPr="00C546F6" w:rsidRDefault="00E51DEA" w:rsidP="00E51DEA">
      <w:pPr>
        <w:autoSpaceDE w:val="0"/>
        <w:autoSpaceDN w:val="0"/>
        <w:adjustRightInd w:val="0"/>
        <w:jc w:val="center"/>
        <w:rPr>
          <w:b/>
          <w:bCs/>
          <w:sz w:val="28"/>
          <w:szCs w:val="28"/>
        </w:rPr>
      </w:pPr>
      <w:r w:rsidRPr="00C546F6">
        <w:rPr>
          <w:b/>
          <w:bCs/>
          <w:sz w:val="28"/>
          <w:szCs w:val="28"/>
        </w:rPr>
        <w:t>О внесении изменений в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p>
    <w:p w:rsidR="00E51DEA" w:rsidRPr="00C546F6" w:rsidRDefault="00E51DEA" w:rsidP="00E51DEA">
      <w:pPr>
        <w:autoSpaceDE w:val="0"/>
        <w:autoSpaceDN w:val="0"/>
        <w:adjustRightInd w:val="0"/>
        <w:jc w:val="both"/>
        <w:rPr>
          <w:sz w:val="28"/>
          <w:szCs w:val="28"/>
        </w:rPr>
      </w:pPr>
    </w:p>
    <w:p w:rsidR="00E51DEA" w:rsidRPr="00857CEC" w:rsidRDefault="00E2275D" w:rsidP="00857CEC">
      <w:pPr>
        <w:autoSpaceDE w:val="0"/>
        <w:autoSpaceDN w:val="0"/>
        <w:adjustRightInd w:val="0"/>
        <w:ind w:firstLine="709"/>
        <w:jc w:val="both"/>
        <w:rPr>
          <w:sz w:val="28"/>
          <w:szCs w:val="28"/>
        </w:rPr>
      </w:pPr>
      <w:r w:rsidRPr="00857CEC">
        <w:rPr>
          <w:sz w:val="28"/>
          <w:szCs w:val="28"/>
        </w:rPr>
        <w:t>В целях приведения муниципального правового акта</w:t>
      </w:r>
      <w:r w:rsidR="00857CEC" w:rsidRPr="00857CEC">
        <w:rPr>
          <w:sz w:val="28"/>
          <w:szCs w:val="28"/>
        </w:rPr>
        <w:t>,</w:t>
      </w:r>
      <w:r w:rsidRPr="00857CEC">
        <w:rPr>
          <w:sz w:val="28"/>
          <w:szCs w:val="28"/>
        </w:rPr>
        <w:t xml:space="preserve"> </w:t>
      </w:r>
      <w:r w:rsidR="00857CEC" w:rsidRPr="00857CEC">
        <w:rPr>
          <w:sz w:val="28"/>
          <w:szCs w:val="28"/>
        </w:rPr>
        <w:t xml:space="preserve">в соответствии со </w:t>
      </w:r>
      <w:hyperlink r:id="rId14" w:history="1">
        <w:r w:rsidR="00857CEC" w:rsidRPr="00857CEC">
          <w:rPr>
            <w:sz w:val="28"/>
            <w:szCs w:val="28"/>
          </w:rPr>
          <w:t>статьей 13</w:t>
        </w:r>
      </w:hyperlink>
      <w:r w:rsidR="00857CEC" w:rsidRPr="00857CEC">
        <w:rPr>
          <w:sz w:val="28"/>
          <w:szCs w:val="28"/>
        </w:rPr>
        <w:t xml:space="preserve"> Федерального закона от 27 июля 2010 года № 210-ФЗ «Об организации предоставления государственных и муниципальных услуг», подпунктом 4 </w:t>
      </w:r>
      <w:hyperlink r:id="rId15" w:history="1">
        <w:r w:rsidR="00857CEC" w:rsidRPr="00857CEC">
          <w:rPr>
            <w:sz w:val="28"/>
            <w:szCs w:val="28"/>
          </w:rPr>
          <w:t>пункта 2 статьи 7</w:t>
        </w:r>
      </w:hyperlink>
      <w:r w:rsidR="00857CEC" w:rsidRPr="00857CEC">
        <w:rPr>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E51DEA" w:rsidRPr="00857CEC">
        <w:rPr>
          <w:sz w:val="28"/>
          <w:szCs w:val="28"/>
        </w:rPr>
        <w:t xml:space="preserve"> администрация муниципального образования «</w:t>
      </w:r>
      <w:proofErr w:type="spellStart"/>
      <w:r w:rsidR="00E51DEA" w:rsidRPr="00857CEC">
        <w:rPr>
          <w:sz w:val="28"/>
          <w:szCs w:val="28"/>
        </w:rPr>
        <w:t>Североонежское</w:t>
      </w:r>
      <w:proofErr w:type="spellEnd"/>
      <w:r w:rsidR="00E51DEA" w:rsidRPr="00857CEC">
        <w:rPr>
          <w:sz w:val="28"/>
          <w:szCs w:val="28"/>
        </w:rPr>
        <w:t>»</w:t>
      </w:r>
      <w:r w:rsidR="00857CEC" w:rsidRPr="00857CEC">
        <w:rPr>
          <w:sz w:val="28"/>
          <w:szCs w:val="28"/>
        </w:rPr>
        <w:t xml:space="preserve"> </w:t>
      </w:r>
      <w:proofErr w:type="spellStart"/>
      <w:r w:rsidR="00E51DEA" w:rsidRPr="00857CEC">
        <w:rPr>
          <w:b/>
          <w:sz w:val="28"/>
          <w:szCs w:val="28"/>
        </w:rPr>
        <w:t>п</w:t>
      </w:r>
      <w:proofErr w:type="spellEnd"/>
      <w:r w:rsidR="00E51DEA" w:rsidRPr="00857CEC">
        <w:rPr>
          <w:b/>
          <w:sz w:val="28"/>
          <w:szCs w:val="28"/>
        </w:rPr>
        <w:t xml:space="preserve"> о с т а </w:t>
      </w:r>
      <w:proofErr w:type="spellStart"/>
      <w:r w:rsidR="00E51DEA" w:rsidRPr="00857CEC">
        <w:rPr>
          <w:b/>
          <w:sz w:val="28"/>
          <w:szCs w:val="28"/>
        </w:rPr>
        <w:t>н</w:t>
      </w:r>
      <w:proofErr w:type="spellEnd"/>
      <w:r w:rsidR="00E51DEA" w:rsidRPr="00857CEC">
        <w:rPr>
          <w:b/>
          <w:sz w:val="28"/>
          <w:szCs w:val="28"/>
        </w:rPr>
        <w:t xml:space="preserve"> о в л я е т:</w:t>
      </w:r>
    </w:p>
    <w:p w:rsidR="00E51DEA" w:rsidRPr="00C546F6" w:rsidRDefault="00E51DEA" w:rsidP="00E51DEA">
      <w:pPr>
        <w:numPr>
          <w:ilvl w:val="0"/>
          <w:numId w:val="2"/>
        </w:numPr>
        <w:autoSpaceDE w:val="0"/>
        <w:autoSpaceDN w:val="0"/>
        <w:adjustRightInd w:val="0"/>
        <w:ind w:left="0" w:firstLine="709"/>
        <w:jc w:val="both"/>
        <w:rPr>
          <w:bCs/>
          <w:sz w:val="28"/>
          <w:szCs w:val="28"/>
        </w:rPr>
      </w:pPr>
      <w:r w:rsidRPr="00C546F6">
        <w:rPr>
          <w:color w:val="000000"/>
          <w:sz w:val="28"/>
          <w:szCs w:val="28"/>
        </w:rPr>
        <w:lastRenderedPageBreak/>
        <w:t xml:space="preserve">Внести в административный регламент предоставления муниципальной услуги по выдаче </w:t>
      </w:r>
      <w:r w:rsidRPr="00C546F6">
        <w:rPr>
          <w:bCs/>
          <w:sz w:val="28"/>
          <w:szCs w:val="28"/>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r w:rsidRPr="00C546F6">
        <w:rPr>
          <w:bCs/>
          <w:color w:val="000000"/>
          <w:sz w:val="28"/>
          <w:szCs w:val="28"/>
          <w:shd w:val="clear" w:color="auto" w:fill="FFFFFF"/>
        </w:rPr>
        <w:t xml:space="preserve"> следующие изменения:</w:t>
      </w:r>
    </w:p>
    <w:p w:rsidR="00E51DEA" w:rsidRPr="00C546F6" w:rsidRDefault="00D53893" w:rsidP="00E51DEA">
      <w:pPr>
        <w:pStyle w:val="a3"/>
        <w:numPr>
          <w:ilvl w:val="1"/>
          <w:numId w:val="1"/>
        </w:numPr>
        <w:autoSpaceDE w:val="0"/>
        <w:autoSpaceDN w:val="0"/>
        <w:adjustRightInd w:val="0"/>
        <w:ind w:left="0" w:firstLine="709"/>
        <w:jc w:val="both"/>
        <w:rPr>
          <w:sz w:val="28"/>
          <w:szCs w:val="28"/>
        </w:rPr>
      </w:pPr>
      <w:r w:rsidRPr="00C546F6">
        <w:rPr>
          <w:color w:val="000000"/>
          <w:sz w:val="28"/>
          <w:szCs w:val="28"/>
        </w:rPr>
        <w:t>Абзац 8 п. 7 регламента изложить в следующей редакции: «</w:t>
      </w:r>
      <w:r w:rsidRPr="00C546F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r w:rsidRPr="00C546F6">
        <w:rPr>
          <w:color w:val="000000"/>
          <w:sz w:val="28"/>
          <w:szCs w:val="28"/>
        </w:rPr>
        <w:t>»;</w:t>
      </w:r>
    </w:p>
    <w:p w:rsidR="00C46007" w:rsidRPr="00C546F6" w:rsidRDefault="00AC18E7" w:rsidP="00E51DEA">
      <w:pPr>
        <w:pStyle w:val="a3"/>
        <w:numPr>
          <w:ilvl w:val="1"/>
          <w:numId w:val="1"/>
        </w:numPr>
        <w:autoSpaceDE w:val="0"/>
        <w:autoSpaceDN w:val="0"/>
        <w:adjustRightInd w:val="0"/>
        <w:ind w:left="0" w:firstLine="709"/>
        <w:jc w:val="both"/>
        <w:rPr>
          <w:sz w:val="28"/>
          <w:szCs w:val="28"/>
        </w:rPr>
      </w:pPr>
      <w:r w:rsidRPr="00C546F6">
        <w:rPr>
          <w:color w:val="000000"/>
          <w:sz w:val="28"/>
          <w:szCs w:val="28"/>
        </w:rPr>
        <w:t xml:space="preserve">Пункт 13 регламента дополнить абзацем 13 следующего содержания: </w:t>
      </w:r>
      <w:r w:rsidR="00C46007" w:rsidRPr="00C546F6">
        <w:rPr>
          <w:sz w:val="28"/>
          <w:szCs w:val="28"/>
        </w:rPr>
        <w:t xml:space="preserve">постановление Правительства Российской Федерации </w:t>
      </w:r>
      <w:r w:rsidR="00C46007" w:rsidRPr="00C546F6">
        <w:rPr>
          <w:rFonts w:eastAsia="Calibri"/>
          <w:sz w:val="28"/>
          <w:szCs w:val="28"/>
        </w:rPr>
        <w:t>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00C46007" w:rsidRPr="00C546F6">
        <w:rPr>
          <w:sz w:val="28"/>
          <w:szCs w:val="28"/>
        </w:rPr>
        <w:t>;</w:t>
      </w:r>
    </w:p>
    <w:p w:rsidR="007B4BFD" w:rsidRPr="00C546F6" w:rsidRDefault="00AC18E7" w:rsidP="00E51DEA">
      <w:pPr>
        <w:pStyle w:val="a3"/>
        <w:numPr>
          <w:ilvl w:val="1"/>
          <w:numId w:val="1"/>
        </w:numPr>
        <w:autoSpaceDE w:val="0"/>
        <w:autoSpaceDN w:val="0"/>
        <w:adjustRightInd w:val="0"/>
        <w:ind w:left="0" w:firstLine="709"/>
        <w:jc w:val="both"/>
        <w:rPr>
          <w:sz w:val="28"/>
          <w:szCs w:val="28"/>
        </w:rPr>
      </w:pPr>
      <w:r w:rsidRPr="00C546F6">
        <w:rPr>
          <w:color w:val="000000"/>
          <w:sz w:val="28"/>
          <w:szCs w:val="28"/>
        </w:rPr>
        <w:t xml:space="preserve">Пункт 13 регламента дополнить абзацем 17 следующего содержания: </w:t>
      </w:r>
      <w:r w:rsidR="007B4BFD" w:rsidRPr="00C546F6">
        <w:rPr>
          <w:sz w:val="28"/>
          <w:szCs w:val="28"/>
        </w:rPr>
        <w:t xml:space="preserve">постановление Правительства Архангельской области </w:t>
      </w:r>
      <w:r w:rsidR="007B4BFD" w:rsidRPr="00C546F6">
        <w:rPr>
          <w:rFonts w:eastAsia="Calibri"/>
          <w:sz w:val="28"/>
          <w:szCs w:val="28"/>
        </w:rPr>
        <w:t>от 05 сентября 2017 года № 353-пп «О направлении документов, необходимых для выдачи разрешения на строительство и разрешения на ввод в эксплуатацию, в электронной форме»</w:t>
      </w:r>
      <w:r w:rsidR="007B4BFD" w:rsidRPr="00C546F6">
        <w:rPr>
          <w:sz w:val="28"/>
          <w:szCs w:val="28"/>
        </w:rPr>
        <w:t>;</w:t>
      </w:r>
    </w:p>
    <w:p w:rsidR="005B3071" w:rsidRPr="00C546F6" w:rsidRDefault="005B3071" w:rsidP="00E51DEA">
      <w:pPr>
        <w:pStyle w:val="a3"/>
        <w:numPr>
          <w:ilvl w:val="1"/>
          <w:numId w:val="1"/>
        </w:numPr>
        <w:autoSpaceDE w:val="0"/>
        <w:autoSpaceDN w:val="0"/>
        <w:adjustRightInd w:val="0"/>
        <w:ind w:left="0" w:firstLine="709"/>
        <w:jc w:val="both"/>
        <w:rPr>
          <w:sz w:val="28"/>
          <w:szCs w:val="28"/>
        </w:rPr>
      </w:pPr>
      <w:r w:rsidRPr="00C546F6">
        <w:rPr>
          <w:color w:val="000000"/>
          <w:sz w:val="28"/>
          <w:szCs w:val="28"/>
        </w:rPr>
        <w:t xml:space="preserve">Пункт 14 </w:t>
      </w:r>
      <w:r w:rsidR="00534C49">
        <w:rPr>
          <w:color w:val="000000"/>
          <w:sz w:val="28"/>
          <w:szCs w:val="28"/>
        </w:rPr>
        <w:t xml:space="preserve">регламента </w:t>
      </w:r>
      <w:r w:rsidRPr="00C546F6">
        <w:rPr>
          <w:color w:val="000000"/>
          <w:sz w:val="28"/>
          <w:szCs w:val="28"/>
        </w:rPr>
        <w:t xml:space="preserve">изложить в следующей редакции: </w:t>
      </w:r>
    </w:p>
    <w:p w:rsidR="00AD2805" w:rsidRPr="00C546F6" w:rsidRDefault="005B3071" w:rsidP="005B3071">
      <w:pPr>
        <w:pStyle w:val="a3"/>
        <w:autoSpaceDE w:val="0"/>
        <w:autoSpaceDN w:val="0"/>
        <w:adjustRightInd w:val="0"/>
        <w:ind w:left="0" w:firstLine="709"/>
        <w:jc w:val="both"/>
        <w:rPr>
          <w:rFonts w:eastAsiaTheme="minorHAnsi"/>
          <w:sz w:val="28"/>
          <w:szCs w:val="28"/>
          <w:lang w:eastAsia="en-US"/>
        </w:rPr>
      </w:pPr>
      <w:r w:rsidRPr="00C546F6">
        <w:rPr>
          <w:rFonts w:eastAsiaTheme="minorHAnsi"/>
          <w:sz w:val="28"/>
          <w:szCs w:val="28"/>
          <w:lang w:eastAsia="en-US"/>
        </w:rPr>
        <w:t xml:space="preserve">«1) </w:t>
      </w:r>
      <w:r w:rsidR="00AD2805" w:rsidRPr="00C546F6">
        <w:rPr>
          <w:rFonts w:eastAsiaTheme="minorHAnsi"/>
          <w:sz w:val="28"/>
          <w:szCs w:val="28"/>
          <w:lang w:eastAsia="en-US"/>
        </w:rPr>
        <w:t>заявление о выдаче разрешения на ввод объекта в эксплуатацию;</w:t>
      </w:r>
    </w:p>
    <w:p w:rsidR="005B3071" w:rsidRPr="00C546F6" w:rsidRDefault="00AD2805" w:rsidP="005B3071">
      <w:pPr>
        <w:pStyle w:val="a3"/>
        <w:autoSpaceDE w:val="0"/>
        <w:autoSpaceDN w:val="0"/>
        <w:adjustRightInd w:val="0"/>
        <w:ind w:left="0" w:firstLine="709"/>
        <w:jc w:val="both"/>
        <w:rPr>
          <w:rFonts w:eastAsiaTheme="minorHAnsi"/>
          <w:sz w:val="28"/>
          <w:szCs w:val="28"/>
          <w:lang w:eastAsia="en-US"/>
        </w:rPr>
      </w:pPr>
      <w:r w:rsidRPr="00C546F6">
        <w:rPr>
          <w:rFonts w:eastAsiaTheme="minorHAnsi"/>
          <w:sz w:val="28"/>
          <w:szCs w:val="28"/>
          <w:lang w:eastAsia="en-US"/>
        </w:rPr>
        <w:t xml:space="preserve">2) </w:t>
      </w:r>
      <w:r w:rsidR="005B3071" w:rsidRPr="00C546F6">
        <w:rPr>
          <w:rFonts w:eastAsiaTheme="minorHAnsi"/>
          <w:sz w:val="28"/>
          <w:szCs w:val="28"/>
          <w:lang w:eastAsia="en-US"/>
        </w:rPr>
        <w:t>правоустанавливающие документы на земельный участок</w:t>
      </w:r>
      <w:r w:rsidR="00822ED5" w:rsidRPr="00C546F6">
        <w:rPr>
          <w:rFonts w:eastAsiaTheme="minorHAnsi"/>
          <w:sz w:val="28"/>
          <w:szCs w:val="28"/>
          <w:lang w:eastAsia="en-US"/>
        </w:rPr>
        <w:t xml:space="preserve"> (если указанные документы (их копии или сведения, содержащиеся в них) отсутствуют в Едином государственном реестре недвижимости)</w:t>
      </w:r>
      <w:r w:rsidR="005B3071" w:rsidRPr="00C546F6">
        <w:rPr>
          <w:rFonts w:eastAsiaTheme="minorHAnsi"/>
          <w:sz w:val="28"/>
          <w:szCs w:val="28"/>
          <w:lang w:eastAsia="en-US"/>
        </w:rPr>
        <w:t>;</w:t>
      </w:r>
    </w:p>
    <w:p w:rsidR="005B3071" w:rsidRPr="00C546F6" w:rsidRDefault="00AD2805"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3</w:t>
      </w:r>
      <w:r w:rsidR="005B3071" w:rsidRPr="00C546F6">
        <w:rPr>
          <w:rFonts w:eastAsiaTheme="minorHAnsi"/>
          <w:sz w:val="28"/>
          <w:szCs w:val="28"/>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B3071" w:rsidRPr="00C546F6" w:rsidRDefault="00AD2805"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4</w:t>
      </w:r>
      <w:r w:rsidR="005B3071" w:rsidRPr="00C546F6">
        <w:rPr>
          <w:rFonts w:eastAsiaTheme="minorHAnsi"/>
          <w:sz w:val="28"/>
          <w:szCs w:val="28"/>
          <w:lang w:eastAsia="en-US"/>
        </w:rPr>
        <w:t>) разрешение на строительство;</w:t>
      </w:r>
    </w:p>
    <w:p w:rsidR="005B3071" w:rsidRPr="00C546F6" w:rsidRDefault="00AD2805"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5</w:t>
      </w:r>
      <w:r w:rsidR="005B3071" w:rsidRPr="00C546F6">
        <w:rPr>
          <w:rFonts w:eastAsiaTheme="minorHAnsi"/>
          <w:sz w:val="28"/>
          <w:szCs w:val="28"/>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B3071" w:rsidRPr="00C546F6" w:rsidRDefault="005B3071"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C546F6">
        <w:rPr>
          <w:rFonts w:eastAsiaTheme="minorHAnsi"/>
          <w:sz w:val="28"/>
          <w:szCs w:val="28"/>
          <w:lang w:eastAsia="en-US"/>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B3071" w:rsidRPr="00C546F6" w:rsidRDefault="005B3071"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B3071" w:rsidRPr="00C546F6" w:rsidRDefault="005B3071"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B3071" w:rsidRPr="00C546F6" w:rsidRDefault="002203DD"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9</w:t>
      </w:r>
      <w:r w:rsidR="005B3071" w:rsidRPr="00C546F6">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5B3071" w:rsidRPr="00C546F6">
          <w:rPr>
            <w:rFonts w:eastAsiaTheme="minorHAnsi"/>
            <w:sz w:val="28"/>
            <w:szCs w:val="28"/>
            <w:lang w:eastAsia="en-US"/>
          </w:rPr>
          <w:t>законодательством</w:t>
        </w:r>
      </w:hyperlink>
      <w:r w:rsidR="005B3071" w:rsidRPr="00C546F6">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3071" w:rsidRPr="00C546F6" w:rsidRDefault="005B3071"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1</w:t>
      </w:r>
      <w:r w:rsidR="002203DD" w:rsidRPr="00C546F6">
        <w:rPr>
          <w:rFonts w:eastAsiaTheme="minorHAnsi"/>
          <w:sz w:val="28"/>
          <w:szCs w:val="28"/>
          <w:lang w:eastAsia="en-US"/>
        </w:rPr>
        <w:t>0</w:t>
      </w:r>
      <w:r w:rsidRPr="00C546F6">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C546F6">
          <w:rPr>
            <w:rFonts w:eastAsiaTheme="minorHAnsi"/>
            <w:sz w:val="28"/>
            <w:szCs w:val="28"/>
            <w:lang w:eastAsia="en-US"/>
          </w:rPr>
          <w:t>законом</w:t>
        </w:r>
      </w:hyperlink>
      <w:r w:rsidRPr="00C546F6">
        <w:rPr>
          <w:rFonts w:eastAsiaTheme="minorHAnsi"/>
          <w:sz w:val="28"/>
          <w:szCs w:val="28"/>
          <w:lang w:eastAsia="en-US"/>
        </w:rPr>
        <w:t xml:space="preserve"> от 25 июня 2002 года </w:t>
      </w:r>
      <w:r w:rsidR="000D1EF1" w:rsidRPr="00C546F6">
        <w:rPr>
          <w:rFonts w:eastAsiaTheme="minorHAnsi"/>
          <w:sz w:val="28"/>
          <w:szCs w:val="28"/>
          <w:lang w:eastAsia="en-US"/>
        </w:rPr>
        <w:t>№</w:t>
      </w:r>
      <w:r w:rsidRPr="00C546F6">
        <w:rPr>
          <w:rFonts w:eastAsiaTheme="minorHAnsi"/>
          <w:sz w:val="28"/>
          <w:szCs w:val="28"/>
          <w:lang w:eastAsia="en-US"/>
        </w:rPr>
        <w:t xml:space="preserve">73-ФЗ </w:t>
      </w:r>
      <w:r w:rsidR="000D1EF1" w:rsidRPr="00C546F6">
        <w:rPr>
          <w:rFonts w:eastAsiaTheme="minorHAnsi"/>
          <w:sz w:val="28"/>
          <w:szCs w:val="28"/>
          <w:lang w:eastAsia="en-US"/>
        </w:rPr>
        <w:t>«</w:t>
      </w:r>
      <w:r w:rsidRPr="00C546F6">
        <w:rPr>
          <w:rFonts w:eastAsiaTheme="minorHAnsi"/>
          <w:sz w:val="28"/>
          <w:szCs w:val="28"/>
          <w:lang w:eastAsia="en-US"/>
        </w:rPr>
        <w:t>Об объектах культурного наследия (памятниках истории и культуры) народов Российской Федерации</w:t>
      </w:r>
      <w:r w:rsidR="000D1EF1" w:rsidRPr="00C546F6">
        <w:rPr>
          <w:rFonts w:eastAsiaTheme="minorHAnsi"/>
          <w:sz w:val="28"/>
          <w:szCs w:val="28"/>
          <w:lang w:eastAsia="en-US"/>
        </w:rPr>
        <w:t>»</w:t>
      </w:r>
      <w:r w:rsidRPr="00C546F6">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5B3071" w:rsidRPr="00B27162" w:rsidRDefault="002203DD" w:rsidP="005B3071">
      <w:pPr>
        <w:pStyle w:val="a3"/>
        <w:autoSpaceDE w:val="0"/>
        <w:autoSpaceDN w:val="0"/>
        <w:adjustRightInd w:val="0"/>
        <w:spacing w:before="260"/>
        <w:ind w:left="0" w:firstLine="709"/>
        <w:jc w:val="both"/>
        <w:rPr>
          <w:rFonts w:eastAsiaTheme="minorHAnsi"/>
          <w:sz w:val="28"/>
          <w:szCs w:val="28"/>
          <w:lang w:eastAsia="en-US"/>
        </w:rPr>
      </w:pPr>
      <w:r w:rsidRPr="00C546F6">
        <w:rPr>
          <w:rFonts w:eastAsiaTheme="minorHAnsi"/>
          <w:sz w:val="28"/>
          <w:szCs w:val="28"/>
          <w:lang w:eastAsia="en-US"/>
        </w:rPr>
        <w:t>11</w:t>
      </w:r>
      <w:r w:rsidR="005B3071" w:rsidRPr="00C546F6">
        <w:rPr>
          <w:rFonts w:eastAsiaTheme="minorHAnsi"/>
          <w:sz w:val="28"/>
          <w:szCs w:val="28"/>
          <w:lang w:eastAsia="en-US"/>
        </w:rPr>
        <w:t xml:space="preserve">) технический план объекта капитального строительства, </w:t>
      </w:r>
      <w:r w:rsidR="005B3071" w:rsidRPr="00B27162">
        <w:rPr>
          <w:rFonts w:eastAsiaTheme="minorHAnsi"/>
          <w:sz w:val="28"/>
          <w:szCs w:val="28"/>
          <w:lang w:eastAsia="en-US"/>
        </w:rPr>
        <w:t xml:space="preserve">подготовленный в соответствии с Федеральным </w:t>
      </w:r>
      <w:hyperlink r:id="rId18" w:history="1">
        <w:r w:rsidR="005B3071" w:rsidRPr="00B27162">
          <w:rPr>
            <w:rFonts w:eastAsiaTheme="minorHAnsi"/>
            <w:sz w:val="28"/>
            <w:szCs w:val="28"/>
            <w:lang w:eastAsia="en-US"/>
          </w:rPr>
          <w:t>законом</w:t>
        </w:r>
      </w:hyperlink>
      <w:r w:rsidR="005B3071" w:rsidRPr="00B27162">
        <w:rPr>
          <w:rFonts w:eastAsiaTheme="minorHAnsi"/>
          <w:sz w:val="28"/>
          <w:szCs w:val="28"/>
          <w:lang w:eastAsia="en-US"/>
        </w:rPr>
        <w:t xml:space="preserve"> от 13 июля 2015 года </w:t>
      </w:r>
      <w:r w:rsidR="000D1EF1" w:rsidRPr="00B27162">
        <w:rPr>
          <w:rFonts w:eastAsiaTheme="minorHAnsi"/>
          <w:sz w:val="28"/>
          <w:szCs w:val="28"/>
          <w:lang w:eastAsia="en-US"/>
        </w:rPr>
        <w:t>№</w:t>
      </w:r>
      <w:r w:rsidR="005B3071" w:rsidRPr="00B27162">
        <w:rPr>
          <w:rFonts w:eastAsiaTheme="minorHAnsi"/>
          <w:sz w:val="28"/>
          <w:szCs w:val="28"/>
          <w:lang w:eastAsia="en-US"/>
        </w:rPr>
        <w:t xml:space="preserve">218-ФЗ </w:t>
      </w:r>
      <w:r w:rsidR="000D1EF1" w:rsidRPr="00B27162">
        <w:rPr>
          <w:rFonts w:eastAsiaTheme="minorHAnsi"/>
          <w:sz w:val="28"/>
          <w:szCs w:val="28"/>
          <w:lang w:eastAsia="en-US"/>
        </w:rPr>
        <w:t>«</w:t>
      </w:r>
      <w:r w:rsidR="005B3071" w:rsidRPr="00B27162">
        <w:rPr>
          <w:rFonts w:eastAsiaTheme="minorHAnsi"/>
          <w:sz w:val="28"/>
          <w:szCs w:val="28"/>
          <w:lang w:eastAsia="en-US"/>
        </w:rPr>
        <w:t>О государственной регистрации недвижимости</w:t>
      </w:r>
      <w:r w:rsidR="000D1EF1" w:rsidRPr="00B27162">
        <w:rPr>
          <w:rFonts w:eastAsiaTheme="minorHAnsi"/>
          <w:sz w:val="28"/>
          <w:szCs w:val="28"/>
          <w:lang w:eastAsia="en-US"/>
        </w:rPr>
        <w:t>»</w:t>
      </w:r>
      <w:r w:rsidR="005B3071" w:rsidRPr="00B27162">
        <w:rPr>
          <w:rFonts w:eastAsiaTheme="minorHAnsi"/>
          <w:sz w:val="28"/>
          <w:szCs w:val="28"/>
          <w:lang w:eastAsia="en-US"/>
        </w:rPr>
        <w:t>.»</w:t>
      </w:r>
      <w:r w:rsidR="00A4434A">
        <w:rPr>
          <w:rFonts w:eastAsiaTheme="minorHAnsi"/>
          <w:sz w:val="28"/>
          <w:szCs w:val="28"/>
          <w:lang w:eastAsia="en-US"/>
        </w:rPr>
        <w:t>.</w:t>
      </w:r>
    </w:p>
    <w:p w:rsidR="00543156" w:rsidRPr="00C546F6" w:rsidRDefault="00543156" w:rsidP="00543156">
      <w:pPr>
        <w:pStyle w:val="a3"/>
        <w:autoSpaceDE w:val="0"/>
        <w:autoSpaceDN w:val="0"/>
        <w:adjustRightInd w:val="0"/>
        <w:spacing w:before="260"/>
        <w:ind w:left="0" w:firstLine="709"/>
        <w:jc w:val="both"/>
        <w:rPr>
          <w:sz w:val="28"/>
          <w:szCs w:val="28"/>
        </w:rPr>
      </w:pPr>
      <w:r w:rsidRPr="00B27162">
        <w:rPr>
          <w:sz w:val="28"/>
          <w:szCs w:val="28"/>
        </w:rPr>
        <w:t xml:space="preserve">1.5. </w:t>
      </w:r>
      <w:r w:rsidR="00045353" w:rsidRPr="00B27162">
        <w:rPr>
          <w:sz w:val="28"/>
          <w:szCs w:val="28"/>
        </w:rPr>
        <w:t>П</w:t>
      </w:r>
      <w:r w:rsidR="003922E5" w:rsidRPr="00B27162">
        <w:rPr>
          <w:sz w:val="28"/>
          <w:szCs w:val="28"/>
        </w:rPr>
        <w:t xml:space="preserve">ункт 15 </w:t>
      </w:r>
      <w:r w:rsidR="00534C49">
        <w:rPr>
          <w:sz w:val="28"/>
          <w:szCs w:val="28"/>
        </w:rPr>
        <w:t xml:space="preserve">регламента </w:t>
      </w:r>
      <w:r w:rsidR="003922E5" w:rsidRPr="00B27162">
        <w:rPr>
          <w:sz w:val="28"/>
          <w:szCs w:val="28"/>
        </w:rPr>
        <w:t>изложить в следующей редакции: «</w:t>
      </w:r>
      <w:r w:rsidR="00045353" w:rsidRPr="00B27162">
        <w:rPr>
          <w:sz w:val="28"/>
          <w:szCs w:val="28"/>
        </w:rPr>
        <w:t>Документы</w:t>
      </w:r>
      <w:r w:rsidR="00045353" w:rsidRPr="00C546F6">
        <w:rPr>
          <w:sz w:val="28"/>
          <w:szCs w:val="28"/>
        </w:rPr>
        <w:t>, предусмотренные подпунктами 2</w:t>
      </w:r>
      <w:r w:rsidR="000220D4">
        <w:rPr>
          <w:sz w:val="28"/>
          <w:szCs w:val="28"/>
        </w:rPr>
        <w:t>, 5, 6, 7, 8</w:t>
      </w:r>
      <w:r w:rsidR="00045353" w:rsidRPr="00C546F6">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869B5" w:rsidRPr="00C546F6" w:rsidRDefault="00543156" w:rsidP="00543156">
      <w:pPr>
        <w:pStyle w:val="a3"/>
        <w:autoSpaceDE w:val="0"/>
        <w:autoSpaceDN w:val="0"/>
        <w:adjustRightInd w:val="0"/>
        <w:spacing w:before="260"/>
        <w:ind w:left="0" w:firstLine="709"/>
        <w:jc w:val="both"/>
        <w:rPr>
          <w:rFonts w:eastAsiaTheme="minorHAnsi"/>
          <w:sz w:val="28"/>
          <w:szCs w:val="28"/>
          <w:lang w:eastAsia="en-US"/>
        </w:rPr>
      </w:pPr>
      <w:r w:rsidRPr="00C546F6">
        <w:rPr>
          <w:sz w:val="28"/>
          <w:szCs w:val="28"/>
        </w:rPr>
        <w:t xml:space="preserve">1.6. </w:t>
      </w:r>
      <w:r w:rsidR="00F869B5" w:rsidRPr="00C546F6">
        <w:rPr>
          <w:sz w:val="28"/>
          <w:szCs w:val="28"/>
        </w:rPr>
        <w:t xml:space="preserve">Раздел </w:t>
      </w:r>
      <w:r w:rsidR="00F869B5" w:rsidRPr="00C546F6">
        <w:rPr>
          <w:sz w:val="28"/>
          <w:szCs w:val="28"/>
          <w:lang w:val="en-US"/>
        </w:rPr>
        <w:t>II</w:t>
      </w:r>
      <w:r w:rsidR="00F869B5" w:rsidRPr="00C546F6">
        <w:rPr>
          <w:sz w:val="28"/>
          <w:szCs w:val="28"/>
        </w:rPr>
        <w:t xml:space="preserve"> </w:t>
      </w:r>
      <w:r w:rsidR="00534C49">
        <w:rPr>
          <w:sz w:val="28"/>
          <w:szCs w:val="28"/>
        </w:rPr>
        <w:t xml:space="preserve">регламента </w:t>
      </w:r>
      <w:r w:rsidR="00F869B5" w:rsidRPr="00C546F6">
        <w:rPr>
          <w:sz w:val="28"/>
          <w:szCs w:val="28"/>
        </w:rPr>
        <w:t>дополнить подразделом 2.4.1. следующего содержания: «2.4.1. Перечень оснований для приостановления предоставления муниципальной услуги: основания для приостановления муниципальной услуги отсутствуют.»;</w:t>
      </w:r>
    </w:p>
    <w:p w:rsidR="00E51DEA" w:rsidRPr="00C546F6" w:rsidRDefault="00045353" w:rsidP="00E51DEA">
      <w:pPr>
        <w:pStyle w:val="a3"/>
        <w:numPr>
          <w:ilvl w:val="0"/>
          <w:numId w:val="1"/>
        </w:numPr>
        <w:autoSpaceDE w:val="0"/>
        <w:autoSpaceDN w:val="0"/>
        <w:adjustRightInd w:val="0"/>
        <w:ind w:left="0" w:firstLine="709"/>
        <w:jc w:val="both"/>
        <w:rPr>
          <w:rFonts w:eastAsia="Calibri"/>
          <w:sz w:val="28"/>
          <w:szCs w:val="28"/>
        </w:rPr>
      </w:pPr>
      <w:r w:rsidRPr="00C546F6">
        <w:rPr>
          <w:bCs/>
          <w:color w:val="000000"/>
          <w:sz w:val="28"/>
          <w:szCs w:val="28"/>
          <w:shd w:val="clear" w:color="auto" w:fill="FFFFFF"/>
        </w:rPr>
        <w:lastRenderedPageBreak/>
        <w:t xml:space="preserve">Официально опубликовать настоящее постановление в газете «Курьер </w:t>
      </w:r>
      <w:proofErr w:type="spellStart"/>
      <w:r w:rsidRPr="00C546F6">
        <w:rPr>
          <w:bCs/>
          <w:color w:val="000000"/>
          <w:sz w:val="28"/>
          <w:szCs w:val="28"/>
          <w:shd w:val="clear" w:color="auto" w:fill="FFFFFF"/>
        </w:rPr>
        <w:t>Прионежья</w:t>
      </w:r>
      <w:proofErr w:type="spellEnd"/>
      <w:r w:rsidRPr="00C546F6">
        <w:rPr>
          <w:bCs/>
          <w:color w:val="000000"/>
          <w:sz w:val="28"/>
          <w:szCs w:val="28"/>
          <w:shd w:val="clear" w:color="auto" w:fill="FFFFFF"/>
        </w:rPr>
        <w:t>» и разместить на официальном сайте муниципального образования «Североонежское» в информационно-телекоммуникационной сети Интернет.</w:t>
      </w:r>
    </w:p>
    <w:p w:rsidR="00E51DEA" w:rsidRPr="00C546F6" w:rsidRDefault="00E51DEA" w:rsidP="00E51DEA">
      <w:pPr>
        <w:numPr>
          <w:ilvl w:val="0"/>
          <w:numId w:val="1"/>
        </w:numPr>
        <w:autoSpaceDE w:val="0"/>
        <w:autoSpaceDN w:val="0"/>
        <w:adjustRightInd w:val="0"/>
        <w:ind w:left="0" w:firstLine="709"/>
        <w:jc w:val="both"/>
        <w:rPr>
          <w:rFonts w:eastAsia="Calibri"/>
          <w:sz w:val="28"/>
          <w:szCs w:val="28"/>
        </w:rPr>
      </w:pPr>
      <w:r w:rsidRPr="00C546F6">
        <w:rPr>
          <w:color w:val="000000"/>
          <w:sz w:val="28"/>
          <w:szCs w:val="28"/>
        </w:rPr>
        <w:t>Настоящее постановление вступает в силу со дня его подписания.</w:t>
      </w:r>
    </w:p>
    <w:p w:rsidR="00E51DEA" w:rsidRPr="00C546F6" w:rsidRDefault="00E51DEA" w:rsidP="00E51DEA">
      <w:pPr>
        <w:tabs>
          <w:tab w:val="left" w:pos="2265"/>
        </w:tabs>
        <w:jc w:val="both"/>
        <w:rPr>
          <w:b/>
          <w:color w:val="000000"/>
          <w:sz w:val="28"/>
          <w:szCs w:val="28"/>
        </w:rPr>
      </w:pPr>
    </w:p>
    <w:p w:rsidR="00E51DEA" w:rsidRPr="00C546F6" w:rsidRDefault="00E51DEA" w:rsidP="00E51DEA">
      <w:pPr>
        <w:tabs>
          <w:tab w:val="left" w:pos="2265"/>
        </w:tabs>
        <w:jc w:val="both"/>
        <w:rPr>
          <w:b/>
          <w:color w:val="000000"/>
          <w:sz w:val="28"/>
          <w:szCs w:val="28"/>
        </w:rPr>
      </w:pPr>
    </w:p>
    <w:p w:rsidR="00E51DEA" w:rsidRPr="00C546F6" w:rsidRDefault="00E51DEA" w:rsidP="00E51DEA">
      <w:pPr>
        <w:tabs>
          <w:tab w:val="left" w:pos="2265"/>
        </w:tabs>
        <w:jc w:val="both"/>
        <w:rPr>
          <w:b/>
          <w:color w:val="000000"/>
          <w:sz w:val="28"/>
          <w:szCs w:val="28"/>
        </w:rPr>
      </w:pPr>
      <w:r w:rsidRPr="00C546F6">
        <w:rPr>
          <w:b/>
          <w:color w:val="000000"/>
          <w:sz w:val="28"/>
          <w:szCs w:val="28"/>
        </w:rPr>
        <w:t>Глава администрации</w:t>
      </w:r>
    </w:p>
    <w:p w:rsidR="00E51DEA" w:rsidRPr="00C546F6" w:rsidRDefault="00E51DEA" w:rsidP="00E51DEA">
      <w:pPr>
        <w:tabs>
          <w:tab w:val="left" w:pos="2265"/>
        </w:tabs>
        <w:jc w:val="both"/>
        <w:rPr>
          <w:b/>
          <w:color w:val="000000"/>
          <w:sz w:val="28"/>
          <w:szCs w:val="28"/>
        </w:rPr>
      </w:pPr>
      <w:r w:rsidRPr="00C546F6">
        <w:rPr>
          <w:b/>
          <w:color w:val="000000"/>
          <w:sz w:val="28"/>
          <w:szCs w:val="28"/>
        </w:rPr>
        <w:t>муниципального образования</w:t>
      </w:r>
    </w:p>
    <w:p w:rsidR="00045353" w:rsidRPr="00C546F6" w:rsidRDefault="00045353" w:rsidP="00E51DEA">
      <w:pPr>
        <w:tabs>
          <w:tab w:val="left" w:pos="2265"/>
        </w:tabs>
        <w:jc w:val="both"/>
        <w:rPr>
          <w:b/>
          <w:color w:val="000000"/>
          <w:sz w:val="28"/>
          <w:szCs w:val="28"/>
        </w:rPr>
      </w:pPr>
      <w:r w:rsidRPr="00C546F6">
        <w:rPr>
          <w:b/>
          <w:color w:val="000000"/>
          <w:sz w:val="28"/>
          <w:szCs w:val="28"/>
        </w:rPr>
        <w:t xml:space="preserve">«Североонежское»                                                </w:t>
      </w:r>
      <w:r w:rsidR="00C546F6">
        <w:rPr>
          <w:b/>
          <w:color w:val="000000"/>
          <w:sz w:val="28"/>
          <w:szCs w:val="28"/>
        </w:rPr>
        <w:t xml:space="preserve"> </w:t>
      </w:r>
      <w:r w:rsidRPr="00C546F6">
        <w:rPr>
          <w:b/>
          <w:color w:val="000000"/>
          <w:sz w:val="28"/>
          <w:szCs w:val="28"/>
        </w:rPr>
        <w:t xml:space="preserve">                     Ю.А. Старицын</w:t>
      </w:r>
    </w:p>
    <w:p w:rsidR="00045353" w:rsidRDefault="00045353"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D678AE" w:rsidRDefault="00D678AE" w:rsidP="00A6708C">
      <w:pPr>
        <w:keepNext/>
        <w:jc w:val="center"/>
        <w:outlineLvl w:val="0"/>
        <w:rPr>
          <w:b/>
          <w:kern w:val="28"/>
          <w:sz w:val="27"/>
          <w:szCs w:val="27"/>
        </w:rPr>
      </w:pPr>
    </w:p>
    <w:p w:rsidR="00A6708C" w:rsidRPr="00D41099" w:rsidRDefault="00A6708C" w:rsidP="00A6708C">
      <w:pPr>
        <w:keepNext/>
        <w:jc w:val="center"/>
        <w:outlineLvl w:val="0"/>
        <w:rPr>
          <w:b/>
          <w:kern w:val="28"/>
          <w:sz w:val="27"/>
          <w:szCs w:val="27"/>
        </w:rPr>
      </w:pPr>
      <w:r w:rsidRPr="00D41099">
        <w:rPr>
          <w:b/>
          <w:kern w:val="28"/>
          <w:sz w:val="27"/>
          <w:szCs w:val="27"/>
        </w:rPr>
        <w:t>АДМИНИСТРАЦИЯ</w:t>
      </w:r>
    </w:p>
    <w:p w:rsidR="00A6708C" w:rsidRPr="00D41099" w:rsidRDefault="00A6708C" w:rsidP="00A6708C">
      <w:pPr>
        <w:keepNext/>
        <w:jc w:val="center"/>
        <w:outlineLvl w:val="0"/>
        <w:rPr>
          <w:b/>
          <w:kern w:val="28"/>
          <w:sz w:val="27"/>
          <w:szCs w:val="27"/>
        </w:rPr>
      </w:pPr>
      <w:r w:rsidRPr="00D41099">
        <w:rPr>
          <w:b/>
          <w:kern w:val="28"/>
          <w:sz w:val="27"/>
          <w:szCs w:val="27"/>
        </w:rPr>
        <w:t>МУНИЦИПАЛЬНОГО ОБРАЗОВАНИЯ «СЕВЕРООНЕЖСКОЕ»</w:t>
      </w:r>
    </w:p>
    <w:p w:rsidR="00A6708C" w:rsidRPr="00D41099" w:rsidRDefault="00A6708C" w:rsidP="00A6708C">
      <w:pPr>
        <w:keepNext/>
        <w:jc w:val="center"/>
        <w:outlineLvl w:val="1"/>
        <w:rPr>
          <w:b/>
          <w:bCs/>
          <w:iCs/>
          <w:sz w:val="27"/>
          <w:szCs w:val="27"/>
          <w:lang w:eastAsia="ja-JP"/>
        </w:rPr>
      </w:pPr>
      <w:r w:rsidRPr="00D41099">
        <w:rPr>
          <w:b/>
          <w:bCs/>
          <w:iCs/>
          <w:sz w:val="27"/>
          <w:szCs w:val="27"/>
          <w:lang w:eastAsia="ja-JP"/>
        </w:rPr>
        <w:t>ПЛЕСЕЦКОГО РАЙОНА АРХАНГЕЛЬСКОЙ ОБЛАСТИ</w:t>
      </w:r>
    </w:p>
    <w:p w:rsidR="00A6708C" w:rsidRPr="00D41099" w:rsidRDefault="00A6708C" w:rsidP="00A6708C">
      <w:pPr>
        <w:jc w:val="center"/>
        <w:rPr>
          <w:sz w:val="27"/>
          <w:szCs w:val="27"/>
        </w:rPr>
      </w:pPr>
    </w:p>
    <w:p w:rsidR="00A6708C" w:rsidRPr="00D41099" w:rsidRDefault="00A6708C" w:rsidP="00A6708C">
      <w:pPr>
        <w:jc w:val="center"/>
        <w:rPr>
          <w:b/>
          <w:sz w:val="27"/>
          <w:szCs w:val="27"/>
        </w:rPr>
      </w:pPr>
      <w:r w:rsidRPr="00D41099">
        <w:rPr>
          <w:b/>
          <w:sz w:val="27"/>
          <w:szCs w:val="27"/>
        </w:rPr>
        <w:t>ПОСТАНОВЛЕНИЕ</w:t>
      </w:r>
    </w:p>
    <w:p w:rsidR="00A6708C" w:rsidRPr="00D41099" w:rsidRDefault="00A6708C" w:rsidP="00A6708C">
      <w:pPr>
        <w:ind w:firstLine="708"/>
        <w:jc w:val="center"/>
        <w:rPr>
          <w:sz w:val="27"/>
          <w:szCs w:val="27"/>
        </w:rPr>
      </w:pPr>
    </w:p>
    <w:p w:rsidR="00A6708C" w:rsidRPr="00D41099" w:rsidRDefault="00A6708C" w:rsidP="00A6708C">
      <w:pPr>
        <w:autoSpaceDE w:val="0"/>
        <w:autoSpaceDN w:val="0"/>
        <w:adjustRightInd w:val="0"/>
        <w:jc w:val="center"/>
        <w:rPr>
          <w:b/>
          <w:bCs/>
          <w:sz w:val="27"/>
          <w:szCs w:val="27"/>
        </w:rPr>
      </w:pPr>
      <w:r w:rsidRPr="00D41099">
        <w:rPr>
          <w:b/>
          <w:sz w:val="27"/>
          <w:szCs w:val="27"/>
        </w:rPr>
        <w:t>04 апреля 2018 года №</w:t>
      </w:r>
      <w:r w:rsidR="0060592E" w:rsidRPr="00D41099">
        <w:rPr>
          <w:b/>
          <w:sz w:val="27"/>
          <w:szCs w:val="27"/>
        </w:rPr>
        <w:t>91</w:t>
      </w:r>
    </w:p>
    <w:p w:rsidR="00A6708C" w:rsidRPr="00D41099" w:rsidRDefault="00A6708C" w:rsidP="00A6708C">
      <w:pPr>
        <w:autoSpaceDE w:val="0"/>
        <w:autoSpaceDN w:val="0"/>
        <w:adjustRightInd w:val="0"/>
        <w:rPr>
          <w:sz w:val="27"/>
          <w:szCs w:val="27"/>
        </w:rPr>
      </w:pPr>
    </w:p>
    <w:p w:rsidR="00927D8C" w:rsidRPr="00D41099" w:rsidRDefault="00A6708C" w:rsidP="00A6708C">
      <w:pPr>
        <w:autoSpaceDE w:val="0"/>
        <w:autoSpaceDN w:val="0"/>
        <w:adjustRightInd w:val="0"/>
        <w:jc w:val="center"/>
        <w:rPr>
          <w:b/>
          <w:bCs/>
          <w:sz w:val="27"/>
          <w:szCs w:val="27"/>
        </w:rPr>
      </w:pPr>
      <w:r w:rsidRPr="00D41099">
        <w:rPr>
          <w:b/>
          <w:bCs/>
          <w:sz w:val="27"/>
          <w:szCs w:val="27"/>
        </w:rPr>
        <w:t xml:space="preserve">О внесении изменений в постановление главы администрации </w:t>
      </w:r>
    </w:p>
    <w:p w:rsidR="00A6708C" w:rsidRPr="00D41099" w:rsidRDefault="00A6708C" w:rsidP="00A6708C">
      <w:pPr>
        <w:autoSpaceDE w:val="0"/>
        <w:autoSpaceDN w:val="0"/>
        <w:adjustRightInd w:val="0"/>
        <w:jc w:val="center"/>
        <w:rPr>
          <w:b/>
          <w:bCs/>
          <w:sz w:val="27"/>
          <w:szCs w:val="27"/>
        </w:rPr>
      </w:pPr>
      <w:r w:rsidRPr="00D41099">
        <w:rPr>
          <w:b/>
          <w:bCs/>
          <w:sz w:val="27"/>
          <w:szCs w:val="27"/>
        </w:rPr>
        <w:t>от 12.04.2017 года №56 «Об утверждении административного регламента предоставления муниципальной услуги по выдаче разрешений на ввод</w:t>
      </w:r>
    </w:p>
    <w:p w:rsidR="00A6708C" w:rsidRPr="00D41099" w:rsidRDefault="00A6708C" w:rsidP="00A6708C">
      <w:pPr>
        <w:autoSpaceDE w:val="0"/>
        <w:autoSpaceDN w:val="0"/>
        <w:adjustRightInd w:val="0"/>
        <w:jc w:val="center"/>
        <w:rPr>
          <w:b/>
          <w:bCs/>
          <w:sz w:val="27"/>
          <w:szCs w:val="27"/>
        </w:rPr>
      </w:pPr>
      <w:r w:rsidRPr="00D41099">
        <w:rPr>
          <w:b/>
          <w:bCs/>
          <w:sz w:val="27"/>
          <w:szCs w:val="27"/>
        </w:rPr>
        <w:t>объектов в эксплуатацию при осуществлении строительства,</w:t>
      </w:r>
    </w:p>
    <w:p w:rsidR="00A6708C" w:rsidRPr="00D41099" w:rsidRDefault="00A6708C" w:rsidP="00A6708C">
      <w:pPr>
        <w:autoSpaceDE w:val="0"/>
        <w:autoSpaceDN w:val="0"/>
        <w:adjustRightInd w:val="0"/>
        <w:jc w:val="center"/>
        <w:rPr>
          <w:b/>
          <w:bCs/>
          <w:sz w:val="27"/>
          <w:szCs w:val="27"/>
        </w:rPr>
      </w:pPr>
      <w:r w:rsidRPr="00D41099">
        <w:rPr>
          <w:b/>
          <w:bCs/>
          <w:sz w:val="27"/>
          <w:szCs w:val="27"/>
        </w:rPr>
        <w:t>реконструкции объектов капитального строительства, расположенных</w:t>
      </w:r>
    </w:p>
    <w:p w:rsidR="00A6708C" w:rsidRPr="00D41099" w:rsidRDefault="00A6708C" w:rsidP="00A6708C">
      <w:pPr>
        <w:autoSpaceDE w:val="0"/>
        <w:autoSpaceDN w:val="0"/>
        <w:adjustRightInd w:val="0"/>
        <w:jc w:val="center"/>
        <w:rPr>
          <w:b/>
          <w:bCs/>
          <w:sz w:val="27"/>
          <w:szCs w:val="27"/>
        </w:rPr>
      </w:pPr>
      <w:r w:rsidRPr="00D41099">
        <w:rPr>
          <w:b/>
          <w:bCs/>
          <w:sz w:val="27"/>
          <w:szCs w:val="27"/>
        </w:rPr>
        <w:t>на территории муниципального образования «Североонежское»</w:t>
      </w:r>
    </w:p>
    <w:p w:rsidR="00A6708C" w:rsidRPr="00D41099" w:rsidRDefault="00A6708C" w:rsidP="00A6708C">
      <w:pPr>
        <w:autoSpaceDE w:val="0"/>
        <w:autoSpaceDN w:val="0"/>
        <w:adjustRightInd w:val="0"/>
        <w:jc w:val="both"/>
        <w:rPr>
          <w:sz w:val="27"/>
          <w:szCs w:val="27"/>
        </w:rPr>
      </w:pPr>
    </w:p>
    <w:p w:rsidR="00A6708C" w:rsidRPr="00D41099" w:rsidRDefault="00DC418D" w:rsidP="00A6708C">
      <w:pPr>
        <w:autoSpaceDE w:val="0"/>
        <w:autoSpaceDN w:val="0"/>
        <w:adjustRightInd w:val="0"/>
        <w:ind w:firstLine="709"/>
        <w:jc w:val="both"/>
        <w:rPr>
          <w:sz w:val="27"/>
          <w:szCs w:val="27"/>
        </w:rPr>
      </w:pPr>
      <w:r w:rsidRPr="00D41099">
        <w:rPr>
          <w:sz w:val="27"/>
          <w:szCs w:val="27"/>
        </w:rPr>
        <w:t>В соответствии с Градостроительным кодексом Российской Федерации от 29.12.2004 №190-ФЗ,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w:t>
      </w:r>
      <w:proofErr w:type="spellStart"/>
      <w:r w:rsidRPr="00D41099">
        <w:rPr>
          <w:sz w:val="27"/>
          <w:szCs w:val="27"/>
        </w:rPr>
        <w:t>Североонежское</w:t>
      </w:r>
      <w:proofErr w:type="spellEnd"/>
      <w:r w:rsidRPr="00D41099">
        <w:rPr>
          <w:sz w:val="27"/>
          <w:szCs w:val="27"/>
        </w:rPr>
        <w:t xml:space="preserve">» </w:t>
      </w:r>
      <w:proofErr w:type="spellStart"/>
      <w:r w:rsidRPr="00D41099">
        <w:rPr>
          <w:b/>
          <w:sz w:val="27"/>
          <w:szCs w:val="27"/>
        </w:rPr>
        <w:t>п</w:t>
      </w:r>
      <w:proofErr w:type="spellEnd"/>
      <w:r w:rsidRPr="00D41099">
        <w:rPr>
          <w:b/>
          <w:sz w:val="27"/>
          <w:szCs w:val="27"/>
        </w:rPr>
        <w:t xml:space="preserve"> о с т а </w:t>
      </w:r>
      <w:proofErr w:type="spellStart"/>
      <w:r w:rsidRPr="00D41099">
        <w:rPr>
          <w:b/>
          <w:sz w:val="27"/>
          <w:szCs w:val="27"/>
        </w:rPr>
        <w:t>н</w:t>
      </w:r>
      <w:proofErr w:type="spellEnd"/>
      <w:r w:rsidRPr="00D41099">
        <w:rPr>
          <w:b/>
          <w:sz w:val="27"/>
          <w:szCs w:val="27"/>
        </w:rPr>
        <w:t xml:space="preserve"> о в л я е т:</w:t>
      </w:r>
    </w:p>
    <w:p w:rsidR="00A6708C" w:rsidRPr="00D41099" w:rsidRDefault="00A6708C" w:rsidP="00A6708C">
      <w:pPr>
        <w:numPr>
          <w:ilvl w:val="0"/>
          <w:numId w:val="2"/>
        </w:numPr>
        <w:autoSpaceDE w:val="0"/>
        <w:autoSpaceDN w:val="0"/>
        <w:adjustRightInd w:val="0"/>
        <w:ind w:left="0" w:firstLine="709"/>
        <w:jc w:val="both"/>
        <w:rPr>
          <w:bCs/>
          <w:sz w:val="27"/>
          <w:szCs w:val="27"/>
        </w:rPr>
      </w:pPr>
      <w:r w:rsidRPr="00D41099">
        <w:rPr>
          <w:color w:val="000000"/>
          <w:sz w:val="27"/>
          <w:szCs w:val="27"/>
        </w:rPr>
        <w:t xml:space="preserve">Внести в административный регламент предоставления муниципальной услуги по выдаче </w:t>
      </w:r>
      <w:r w:rsidRPr="00D41099">
        <w:rPr>
          <w:bCs/>
          <w:sz w:val="27"/>
          <w:szCs w:val="27"/>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r w:rsidRPr="00D41099">
        <w:rPr>
          <w:bCs/>
          <w:color w:val="000000"/>
          <w:sz w:val="27"/>
          <w:szCs w:val="27"/>
          <w:shd w:val="clear" w:color="auto" w:fill="FFFFFF"/>
        </w:rPr>
        <w:t xml:space="preserve"> утвержденный постановлением администрации муниципального образования «Североонежское» от 12.04.2017 года №56 следующие изменения:</w:t>
      </w:r>
    </w:p>
    <w:p w:rsidR="00A6708C" w:rsidRPr="00D41099" w:rsidRDefault="00927D8C" w:rsidP="00A6708C">
      <w:pPr>
        <w:pStyle w:val="a3"/>
        <w:numPr>
          <w:ilvl w:val="1"/>
          <w:numId w:val="1"/>
        </w:numPr>
        <w:autoSpaceDE w:val="0"/>
        <w:autoSpaceDN w:val="0"/>
        <w:adjustRightInd w:val="0"/>
        <w:ind w:left="0" w:firstLine="709"/>
        <w:jc w:val="both"/>
        <w:rPr>
          <w:sz w:val="27"/>
          <w:szCs w:val="27"/>
        </w:rPr>
      </w:pPr>
      <w:r w:rsidRPr="00D41099">
        <w:rPr>
          <w:rFonts w:eastAsia="Calibri"/>
          <w:sz w:val="27"/>
          <w:szCs w:val="27"/>
        </w:rPr>
        <w:lastRenderedPageBreak/>
        <w:t>п</w:t>
      </w:r>
      <w:r w:rsidR="00A6708C" w:rsidRPr="00D41099">
        <w:rPr>
          <w:rFonts w:eastAsia="Calibri"/>
          <w:sz w:val="27"/>
          <w:szCs w:val="27"/>
        </w:rPr>
        <w:t>ункт 13 регламента дополнить абзацем 7 следующего содержания: «Федеральный закон от 06.04.2011 N 63-ФЗ «Об электронной подписи».</w:t>
      </w:r>
    </w:p>
    <w:p w:rsidR="00A6708C" w:rsidRPr="00D41099" w:rsidRDefault="00927D8C" w:rsidP="00A6708C">
      <w:pPr>
        <w:pStyle w:val="a3"/>
        <w:numPr>
          <w:ilvl w:val="1"/>
          <w:numId w:val="1"/>
        </w:numPr>
        <w:autoSpaceDE w:val="0"/>
        <w:autoSpaceDN w:val="0"/>
        <w:adjustRightInd w:val="0"/>
        <w:ind w:left="0" w:firstLine="709"/>
        <w:jc w:val="both"/>
        <w:rPr>
          <w:sz w:val="27"/>
          <w:szCs w:val="27"/>
        </w:rPr>
      </w:pPr>
      <w:r w:rsidRPr="00D41099">
        <w:rPr>
          <w:sz w:val="27"/>
          <w:szCs w:val="27"/>
        </w:rPr>
        <w:t>д</w:t>
      </w:r>
      <w:r w:rsidR="00A6708C" w:rsidRPr="00D41099">
        <w:rPr>
          <w:sz w:val="27"/>
          <w:szCs w:val="27"/>
        </w:rPr>
        <w:t xml:space="preserve">ополнить регламент пунктом 19.1. следующего содержания: «19.1. Документы направляются исключительно в электронной форме, в случае, если проектная </w:t>
      </w:r>
      <w:r w:rsidR="00A6708C" w:rsidRPr="00D41099">
        <w:rPr>
          <w:rFonts w:eastAsia="Calibri"/>
          <w:sz w:val="27"/>
          <w:szCs w:val="27"/>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6708C" w:rsidRPr="00D41099" w:rsidRDefault="00A6708C" w:rsidP="00927D8C">
      <w:pPr>
        <w:pStyle w:val="a3"/>
        <w:numPr>
          <w:ilvl w:val="0"/>
          <w:numId w:val="1"/>
        </w:numPr>
        <w:autoSpaceDE w:val="0"/>
        <w:autoSpaceDN w:val="0"/>
        <w:adjustRightInd w:val="0"/>
        <w:ind w:left="0" w:firstLine="709"/>
        <w:jc w:val="both"/>
        <w:rPr>
          <w:rFonts w:eastAsia="Calibri"/>
          <w:sz w:val="27"/>
          <w:szCs w:val="27"/>
        </w:rPr>
      </w:pPr>
      <w:r w:rsidRPr="00D41099">
        <w:rPr>
          <w:bCs/>
          <w:color w:val="000000"/>
          <w:sz w:val="27"/>
          <w:szCs w:val="27"/>
          <w:shd w:val="clear" w:color="auto" w:fill="FFFFFF"/>
        </w:rPr>
        <w:t xml:space="preserve">Опубликовать настоящее постановление в газете «Курьер </w:t>
      </w:r>
      <w:proofErr w:type="spellStart"/>
      <w:r w:rsidRPr="00D41099">
        <w:rPr>
          <w:bCs/>
          <w:color w:val="000000"/>
          <w:sz w:val="27"/>
          <w:szCs w:val="27"/>
          <w:shd w:val="clear" w:color="auto" w:fill="FFFFFF"/>
        </w:rPr>
        <w:t>Прионежья</w:t>
      </w:r>
      <w:proofErr w:type="spellEnd"/>
      <w:r w:rsidRPr="00D41099">
        <w:rPr>
          <w:bCs/>
          <w:color w:val="000000"/>
          <w:sz w:val="27"/>
          <w:szCs w:val="27"/>
          <w:shd w:val="clear" w:color="auto" w:fill="FFFFFF"/>
        </w:rPr>
        <w:t>» и разместить на официальном сайте муниципального образования «Североонежское» в информационно-коммуникационной сети Интернет.</w:t>
      </w:r>
    </w:p>
    <w:p w:rsidR="00A6708C" w:rsidRPr="00D41099" w:rsidRDefault="00A6708C" w:rsidP="00927D8C">
      <w:pPr>
        <w:numPr>
          <w:ilvl w:val="0"/>
          <w:numId w:val="1"/>
        </w:numPr>
        <w:autoSpaceDE w:val="0"/>
        <w:autoSpaceDN w:val="0"/>
        <w:adjustRightInd w:val="0"/>
        <w:ind w:left="0" w:firstLine="709"/>
        <w:jc w:val="both"/>
        <w:rPr>
          <w:rFonts w:eastAsia="Calibri"/>
          <w:sz w:val="27"/>
          <w:szCs w:val="27"/>
        </w:rPr>
      </w:pPr>
      <w:r w:rsidRPr="00D41099">
        <w:rPr>
          <w:color w:val="000000"/>
          <w:sz w:val="27"/>
          <w:szCs w:val="27"/>
        </w:rPr>
        <w:t>Настоящее постановление вступает в силу со дня его подписания.</w:t>
      </w:r>
    </w:p>
    <w:p w:rsidR="00A6708C" w:rsidRPr="00D41099" w:rsidRDefault="00A6708C" w:rsidP="00A6708C">
      <w:pPr>
        <w:tabs>
          <w:tab w:val="left" w:pos="2265"/>
        </w:tabs>
        <w:jc w:val="both"/>
        <w:rPr>
          <w:b/>
          <w:color w:val="000000"/>
          <w:sz w:val="27"/>
          <w:szCs w:val="27"/>
        </w:rPr>
      </w:pPr>
    </w:p>
    <w:p w:rsidR="00A6708C" w:rsidRPr="00D41099" w:rsidRDefault="00A6708C" w:rsidP="00A6708C">
      <w:pPr>
        <w:tabs>
          <w:tab w:val="left" w:pos="2265"/>
        </w:tabs>
        <w:jc w:val="both"/>
        <w:rPr>
          <w:b/>
          <w:color w:val="000000"/>
          <w:sz w:val="27"/>
          <w:szCs w:val="27"/>
        </w:rPr>
      </w:pPr>
    </w:p>
    <w:p w:rsidR="00A6708C" w:rsidRPr="00D41099" w:rsidRDefault="00A6708C" w:rsidP="00A6708C">
      <w:pPr>
        <w:tabs>
          <w:tab w:val="left" w:pos="2265"/>
        </w:tabs>
        <w:jc w:val="both"/>
        <w:rPr>
          <w:b/>
          <w:color w:val="000000"/>
          <w:sz w:val="27"/>
          <w:szCs w:val="27"/>
        </w:rPr>
      </w:pPr>
      <w:r w:rsidRPr="00D41099">
        <w:rPr>
          <w:b/>
          <w:color w:val="000000"/>
          <w:sz w:val="27"/>
          <w:szCs w:val="27"/>
        </w:rPr>
        <w:t>Глава администрации</w:t>
      </w:r>
    </w:p>
    <w:p w:rsidR="00A6708C" w:rsidRPr="00D41099" w:rsidRDefault="00A6708C" w:rsidP="00A6708C">
      <w:pPr>
        <w:tabs>
          <w:tab w:val="left" w:pos="2265"/>
        </w:tabs>
        <w:jc w:val="both"/>
        <w:rPr>
          <w:b/>
          <w:color w:val="000000"/>
          <w:sz w:val="27"/>
          <w:szCs w:val="27"/>
        </w:rPr>
      </w:pPr>
      <w:r w:rsidRPr="00D41099">
        <w:rPr>
          <w:b/>
          <w:color w:val="000000"/>
          <w:sz w:val="27"/>
          <w:szCs w:val="27"/>
        </w:rPr>
        <w:t>муниципального образования</w:t>
      </w:r>
    </w:p>
    <w:p w:rsidR="00780798" w:rsidRPr="00D41099" w:rsidRDefault="00A6708C" w:rsidP="00A6708C">
      <w:pPr>
        <w:rPr>
          <w:b/>
          <w:color w:val="000000"/>
          <w:sz w:val="27"/>
          <w:szCs w:val="27"/>
        </w:rPr>
      </w:pPr>
      <w:r w:rsidRPr="00D41099">
        <w:rPr>
          <w:b/>
          <w:color w:val="000000"/>
          <w:sz w:val="27"/>
          <w:szCs w:val="27"/>
        </w:rPr>
        <w:t xml:space="preserve">«Североонежское»                                                          </w:t>
      </w:r>
      <w:r w:rsidR="00D41099">
        <w:rPr>
          <w:b/>
          <w:color w:val="000000"/>
          <w:sz w:val="27"/>
          <w:szCs w:val="27"/>
        </w:rPr>
        <w:t xml:space="preserve">     </w:t>
      </w:r>
      <w:r w:rsidRPr="00D41099">
        <w:rPr>
          <w:b/>
          <w:color w:val="000000"/>
          <w:sz w:val="27"/>
          <w:szCs w:val="27"/>
        </w:rPr>
        <w:t xml:space="preserve">            Ю.А. Старицын</w:t>
      </w:r>
    </w:p>
    <w:p w:rsidR="00A6708C" w:rsidRPr="00155EE6" w:rsidRDefault="00A6708C" w:rsidP="00A6708C">
      <w:pPr>
        <w:keepNext/>
        <w:jc w:val="center"/>
        <w:outlineLvl w:val="0"/>
        <w:rPr>
          <w:b/>
          <w:kern w:val="28"/>
          <w:sz w:val="27"/>
          <w:szCs w:val="27"/>
        </w:rPr>
      </w:pPr>
      <w:r w:rsidRPr="00155EE6">
        <w:rPr>
          <w:b/>
          <w:kern w:val="28"/>
          <w:sz w:val="27"/>
          <w:szCs w:val="27"/>
        </w:rPr>
        <w:t>АДМИНИСТРАЦИЯ</w:t>
      </w:r>
    </w:p>
    <w:p w:rsidR="00A6708C" w:rsidRPr="00155EE6" w:rsidRDefault="00A6708C" w:rsidP="00A6708C">
      <w:pPr>
        <w:keepNext/>
        <w:jc w:val="center"/>
        <w:outlineLvl w:val="0"/>
        <w:rPr>
          <w:b/>
          <w:kern w:val="28"/>
          <w:sz w:val="27"/>
          <w:szCs w:val="27"/>
        </w:rPr>
      </w:pPr>
      <w:r w:rsidRPr="00155EE6">
        <w:rPr>
          <w:b/>
          <w:kern w:val="28"/>
          <w:sz w:val="27"/>
          <w:szCs w:val="27"/>
        </w:rPr>
        <w:t>МУНИЦИПАЛЬНОГО ОБРАЗОВАНИЯ «СЕВЕРООНЕЖСКОЕ»</w:t>
      </w:r>
    </w:p>
    <w:p w:rsidR="00A6708C" w:rsidRPr="00155EE6" w:rsidRDefault="00A6708C" w:rsidP="00A6708C">
      <w:pPr>
        <w:keepNext/>
        <w:jc w:val="center"/>
        <w:outlineLvl w:val="1"/>
        <w:rPr>
          <w:b/>
          <w:bCs/>
          <w:iCs/>
          <w:sz w:val="27"/>
          <w:szCs w:val="27"/>
          <w:lang w:eastAsia="ja-JP"/>
        </w:rPr>
      </w:pPr>
      <w:r w:rsidRPr="00155EE6">
        <w:rPr>
          <w:b/>
          <w:bCs/>
          <w:iCs/>
          <w:sz w:val="27"/>
          <w:szCs w:val="27"/>
          <w:lang w:eastAsia="ja-JP"/>
        </w:rPr>
        <w:t>ПЛЕСЕЦКОГО РАЙОНА АРХАНГЕЛЬСКОЙ ОБЛАСТИ</w:t>
      </w:r>
    </w:p>
    <w:p w:rsidR="00A6708C" w:rsidRPr="00155EE6" w:rsidRDefault="00A6708C" w:rsidP="00A6708C">
      <w:pPr>
        <w:jc w:val="center"/>
        <w:rPr>
          <w:sz w:val="27"/>
          <w:szCs w:val="27"/>
        </w:rPr>
      </w:pPr>
    </w:p>
    <w:p w:rsidR="00A6708C" w:rsidRPr="00155EE6" w:rsidRDefault="00A6708C" w:rsidP="00A6708C">
      <w:pPr>
        <w:jc w:val="center"/>
        <w:rPr>
          <w:b/>
          <w:sz w:val="27"/>
          <w:szCs w:val="27"/>
        </w:rPr>
      </w:pPr>
      <w:r w:rsidRPr="00155EE6">
        <w:rPr>
          <w:b/>
          <w:sz w:val="27"/>
          <w:szCs w:val="27"/>
        </w:rPr>
        <w:t>ПОСТАНОВЛЕНИЕ</w:t>
      </w:r>
    </w:p>
    <w:p w:rsidR="00A6708C" w:rsidRPr="00155EE6" w:rsidRDefault="00A6708C" w:rsidP="00A6708C">
      <w:pPr>
        <w:ind w:firstLine="708"/>
        <w:jc w:val="center"/>
        <w:rPr>
          <w:sz w:val="27"/>
          <w:szCs w:val="27"/>
        </w:rPr>
      </w:pPr>
    </w:p>
    <w:p w:rsidR="00A6708C" w:rsidRPr="00155EE6" w:rsidRDefault="00A6708C" w:rsidP="00A6708C">
      <w:pPr>
        <w:autoSpaceDE w:val="0"/>
        <w:autoSpaceDN w:val="0"/>
        <w:adjustRightInd w:val="0"/>
        <w:jc w:val="center"/>
        <w:rPr>
          <w:b/>
          <w:bCs/>
          <w:sz w:val="27"/>
          <w:szCs w:val="27"/>
        </w:rPr>
      </w:pPr>
      <w:r>
        <w:rPr>
          <w:b/>
          <w:sz w:val="27"/>
          <w:szCs w:val="27"/>
        </w:rPr>
        <w:t>30</w:t>
      </w:r>
      <w:r w:rsidRPr="00155EE6">
        <w:rPr>
          <w:b/>
          <w:sz w:val="27"/>
          <w:szCs w:val="27"/>
        </w:rPr>
        <w:t xml:space="preserve"> </w:t>
      </w:r>
      <w:r>
        <w:rPr>
          <w:b/>
          <w:sz w:val="27"/>
          <w:szCs w:val="27"/>
        </w:rPr>
        <w:t>октября</w:t>
      </w:r>
      <w:r w:rsidRPr="00155EE6">
        <w:rPr>
          <w:b/>
          <w:sz w:val="27"/>
          <w:szCs w:val="27"/>
        </w:rPr>
        <w:t xml:space="preserve"> 2017 года №</w:t>
      </w:r>
      <w:r>
        <w:rPr>
          <w:b/>
          <w:sz w:val="27"/>
          <w:szCs w:val="27"/>
        </w:rPr>
        <w:t>150</w:t>
      </w:r>
    </w:p>
    <w:p w:rsidR="00A6708C" w:rsidRPr="00155EE6" w:rsidRDefault="00A6708C" w:rsidP="00A6708C">
      <w:pPr>
        <w:autoSpaceDE w:val="0"/>
        <w:autoSpaceDN w:val="0"/>
        <w:adjustRightInd w:val="0"/>
        <w:rPr>
          <w:sz w:val="27"/>
          <w:szCs w:val="27"/>
        </w:rPr>
      </w:pPr>
    </w:p>
    <w:p w:rsidR="00A6708C" w:rsidRPr="008639F5" w:rsidRDefault="00A6708C" w:rsidP="00A6708C">
      <w:pPr>
        <w:autoSpaceDE w:val="0"/>
        <w:autoSpaceDN w:val="0"/>
        <w:adjustRightInd w:val="0"/>
        <w:jc w:val="center"/>
        <w:rPr>
          <w:b/>
          <w:bCs/>
          <w:sz w:val="28"/>
          <w:szCs w:val="28"/>
        </w:rPr>
      </w:pPr>
      <w:r w:rsidRPr="00155EE6">
        <w:rPr>
          <w:b/>
          <w:bCs/>
          <w:sz w:val="27"/>
          <w:szCs w:val="27"/>
        </w:rPr>
        <w:t xml:space="preserve">О внесении изменений в постановление главы администрации от </w:t>
      </w:r>
      <w:r>
        <w:rPr>
          <w:b/>
          <w:bCs/>
          <w:sz w:val="27"/>
          <w:szCs w:val="27"/>
        </w:rPr>
        <w:t>12.04.2017</w:t>
      </w:r>
      <w:r w:rsidRPr="00155EE6">
        <w:rPr>
          <w:b/>
          <w:bCs/>
          <w:sz w:val="27"/>
          <w:szCs w:val="27"/>
        </w:rPr>
        <w:t xml:space="preserve"> года №</w:t>
      </w:r>
      <w:r>
        <w:rPr>
          <w:b/>
          <w:bCs/>
          <w:sz w:val="27"/>
          <w:szCs w:val="27"/>
        </w:rPr>
        <w:t>56</w:t>
      </w:r>
      <w:r w:rsidRPr="00155EE6">
        <w:rPr>
          <w:b/>
          <w:bCs/>
          <w:sz w:val="27"/>
          <w:szCs w:val="27"/>
        </w:rPr>
        <w:t xml:space="preserve"> «</w:t>
      </w:r>
      <w:r w:rsidRPr="008639F5">
        <w:rPr>
          <w:b/>
          <w:bCs/>
          <w:sz w:val="28"/>
          <w:szCs w:val="28"/>
        </w:rPr>
        <w:t>Об утверждении административного регламента предоставления</w:t>
      </w:r>
      <w:r>
        <w:rPr>
          <w:b/>
          <w:bCs/>
          <w:sz w:val="28"/>
          <w:szCs w:val="28"/>
        </w:rPr>
        <w:t xml:space="preserve"> </w:t>
      </w:r>
      <w:r w:rsidRPr="008639F5">
        <w:rPr>
          <w:b/>
          <w:bCs/>
          <w:sz w:val="28"/>
          <w:szCs w:val="28"/>
        </w:rPr>
        <w:t>муниципальной услуги по выдаче разрешений на ввод</w:t>
      </w:r>
    </w:p>
    <w:p w:rsidR="00A6708C" w:rsidRPr="008639F5" w:rsidRDefault="00A6708C" w:rsidP="00A6708C">
      <w:pPr>
        <w:autoSpaceDE w:val="0"/>
        <w:autoSpaceDN w:val="0"/>
        <w:adjustRightInd w:val="0"/>
        <w:jc w:val="center"/>
        <w:rPr>
          <w:b/>
          <w:bCs/>
          <w:sz w:val="28"/>
          <w:szCs w:val="28"/>
        </w:rPr>
      </w:pPr>
      <w:r w:rsidRPr="008639F5">
        <w:rPr>
          <w:b/>
          <w:bCs/>
          <w:sz w:val="28"/>
          <w:szCs w:val="28"/>
        </w:rPr>
        <w:t>объектов в эксплуатацию при осуществлении строительства,</w:t>
      </w:r>
    </w:p>
    <w:p w:rsidR="00A6708C" w:rsidRPr="008639F5" w:rsidRDefault="00A6708C" w:rsidP="00A6708C">
      <w:pPr>
        <w:autoSpaceDE w:val="0"/>
        <w:autoSpaceDN w:val="0"/>
        <w:adjustRightInd w:val="0"/>
        <w:jc w:val="center"/>
        <w:rPr>
          <w:b/>
          <w:bCs/>
          <w:sz w:val="28"/>
          <w:szCs w:val="28"/>
        </w:rPr>
      </w:pPr>
      <w:r w:rsidRPr="008639F5">
        <w:rPr>
          <w:b/>
          <w:bCs/>
          <w:sz w:val="28"/>
          <w:szCs w:val="28"/>
        </w:rPr>
        <w:t>реконструкции объектов капитального строительства, расположенных</w:t>
      </w:r>
    </w:p>
    <w:p w:rsidR="00A6708C" w:rsidRPr="00155EE6" w:rsidRDefault="00A6708C" w:rsidP="00A6708C">
      <w:pPr>
        <w:autoSpaceDE w:val="0"/>
        <w:autoSpaceDN w:val="0"/>
        <w:adjustRightInd w:val="0"/>
        <w:jc w:val="center"/>
        <w:rPr>
          <w:b/>
          <w:bCs/>
          <w:sz w:val="27"/>
          <w:szCs w:val="27"/>
        </w:rPr>
      </w:pPr>
      <w:r w:rsidRPr="008639F5">
        <w:rPr>
          <w:b/>
          <w:bCs/>
          <w:sz w:val="28"/>
          <w:szCs w:val="28"/>
        </w:rPr>
        <w:t>на территории муниципального образования «Североонежское»</w:t>
      </w:r>
    </w:p>
    <w:p w:rsidR="00A6708C" w:rsidRPr="00155EE6" w:rsidRDefault="00A6708C" w:rsidP="00A6708C">
      <w:pPr>
        <w:autoSpaceDE w:val="0"/>
        <w:autoSpaceDN w:val="0"/>
        <w:adjustRightInd w:val="0"/>
        <w:jc w:val="both"/>
        <w:rPr>
          <w:sz w:val="27"/>
          <w:szCs w:val="27"/>
        </w:rPr>
      </w:pPr>
    </w:p>
    <w:p w:rsidR="00A6708C" w:rsidRPr="00155EE6" w:rsidRDefault="00A6708C" w:rsidP="00A6708C">
      <w:pPr>
        <w:autoSpaceDE w:val="0"/>
        <w:autoSpaceDN w:val="0"/>
        <w:adjustRightInd w:val="0"/>
        <w:ind w:firstLine="709"/>
        <w:jc w:val="both"/>
        <w:rPr>
          <w:sz w:val="27"/>
          <w:szCs w:val="27"/>
        </w:rPr>
      </w:pPr>
      <w:r w:rsidRPr="00A80270">
        <w:rPr>
          <w:sz w:val="27"/>
          <w:szCs w:val="27"/>
        </w:rPr>
        <w:t>В соответствии с Постановлением Правительства Российской Федерации от 04.07.2017 года №788 «</w:t>
      </w:r>
      <w:r w:rsidRPr="00A80270">
        <w:rPr>
          <w:spacing w:val="2"/>
          <w:sz w:val="27"/>
          <w:szCs w:val="27"/>
          <w:shd w:val="clear" w:color="auto" w:fill="FFFFFF"/>
        </w:rPr>
        <w:t>О направлении документов, необходимых для выдачи разрешения на строительство и разрешения на ввод в эксплуатацию, в электронной форме»</w:t>
      </w:r>
      <w:r w:rsidRPr="00A80270">
        <w:rPr>
          <w:sz w:val="27"/>
          <w:szCs w:val="27"/>
        </w:rPr>
        <w:t>, постановлением Правительства Архангельской области от 05.09.2017 №353-пп «</w:t>
      </w:r>
      <w:r w:rsidRPr="00A80270">
        <w:rPr>
          <w:spacing w:val="2"/>
          <w:sz w:val="27"/>
          <w:szCs w:val="27"/>
          <w:shd w:val="clear" w:color="auto" w:fill="FFFFFF"/>
        </w:rPr>
        <w:t>О направлении документов, необходимых для выдачи разрешения на строительство и разрешения на ввод в эксплуатацию, в электронной форме»</w:t>
      </w:r>
      <w:r w:rsidRPr="00A80270">
        <w:rPr>
          <w:sz w:val="27"/>
          <w:szCs w:val="27"/>
        </w:rPr>
        <w:t>, администрация муниципального образования «</w:t>
      </w:r>
      <w:proofErr w:type="spellStart"/>
      <w:r w:rsidRPr="00A80270">
        <w:rPr>
          <w:sz w:val="27"/>
          <w:szCs w:val="27"/>
        </w:rPr>
        <w:t>Североонежское</w:t>
      </w:r>
      <w:proofErr w:type="spellEnd"/>
      <w:r w:rsidRPr="00A80270">
        <w:rPr>
          <w:sz w:val="27"/>
          <w:szCs w:val="27"/>
        </w:rPr>
        <w:t xml:space="preserve">» </w:t>
      </w:r>
      <w:proofErr w:type="spellStart"/>
      <w:r w:rsidRPr="00A80270">
        <w:rPr>
          <w:b/>
          <w:sz w:val="27"/>
          <w:szCs w:val="27"/>
        </w:rPr>
        <w:t>п</w:t>
      </w:r>
      <w:proofErr w:type="spellEnd"/>
      <w:r w:rsidRPr="00A80270">
        <w:rPr>
          <w:b/>
          <w:sz w:val="27"/>
          <w:szCs w:val="27"/>
        </w:rPr>
        <w:t> о с т а </w:t>
      </w:r>
      <w:proofErr w:type="spellStart"/>
      <w:r w:rsidRPr="00A80270">
        <w:rPr>
          <w:b/>
          <w:sz w:val="27"/>
          <w:szCs w:val="27"/>
        </w:rPr>
        <w:t>н</w:t>
      </w:r>
      <w:proofErr w:type="spellEnd"/>
      <w:r w:rsidRPr="00A80270">
        <w:rPr>
          <w:b/>
          <w:sz w:val="27"/>
          <w:szCs w:val="27"/>
        </w:rPr>
        <w:t> о в л я е т:</w:t>
      </w:r>
    </w:p>
    <w:p w:rsidR="00A6708C" w:rsidRPr="009B1861" w:rsidRDefault="00A6708C" w:rsidP="00A6708C">
      <w:pPr>
        <w:pStyle w:val="a3"/>
        <w:numPr>
          <w:ilvl w:val="0"/>
          <w:numId w:val="8"/>
        </w:numPr>
        <w:autoSpaceDE w:val="0"/>
        <w:autoSpaceDN w:val="0"/>
        <w:adjustRightInd w:val="0"/>
        <w:ind w:left="0" w:firstLine="709"/>
        <w:jc w:val="both"/>
        <w:rPr>
          <w:sz w:val="27"/>
          <w:szCs w:val="27"/>
        </w:rPr>
      </w:pPr>
      <w:r>
        <w:rPr>
          <w:bCs/>
          <w:sz w:val="27"/>
          <w:szCs w:val="27"/>
        </w:rPr>
        <w:t xml:space="preserve">В административном </w:t>
      </w:r>
      <w:r w:rsidRPr="00155EE6">
        <w:rPr>
          <w:bCs/>
          <w:sz w:val="27"/>
          <w:szCs w:val="27"/>
        </w:rPr>
        <w:t>регламент</w:t>
      </w:r>
      <w:r>
        <w:rPr>
          <w:bCs/>
          <w:sz w:val="27"/>
          <w:szCs w:val="27"/>
        </w:rPr>
        <w:t>е</w:t>
      </w:r>
      <w:r w:rsidRPr="00155EE6">
        <w:rPr>
          <w:bCs/>
          <w:sz w:val="27"/>
          <w:szCs w:val="27"/>
        </w:rPr>
        <w:t xml:space="preserve">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r>
        <w:rPr>
          <w:bCs/>
          <w:sz w:val="27"/>
          <w:szCs w:val="27"/>
        </w:rPr>
        <w:t xml:space="preserve">, утвержденном постановлением администрации МО </w:t>
      </w:r>
      <w:r>
        <w:rPr>
          <w:bCs/>
          <w:sz w:val="27"/>
          <w:szCs w:val="27"/>
        </w:rPr>
        <w:lastRenderedPageBreak/>
        <w:t>«Североонежское» от 12.04.2017 года №56 пункт 15 раздела 2.1 дополнить абзацем вторым следующего содержания:</w:t>
      </w:r>
    </w:p>
    <w:p w:rsidR="00A6708C" w:rsidRPr="00155EE6" w:rsidRDefault="00A6708C" w:rsidP="00A6708C">
      <w:pPr>
        <w:pStyle w:val="a3"/>
        <w:autoSpaceDE w:val="0"/>
        <w:autoSpaceDN w:val="0"/>
        <w:adjustRightInd w:val="0"/>
        <w:ind w:left="0" w:firstLine="709"/>
        <w:jc w:val="both"/>
        <w:rPr>
          <w:sz w:val="27"/>
          <w:szCs w:val="27"/>
        </w:rPr>
      </w:pPr>
      <w:r w:rsidRPr="00A80270">
        <w:rPr>
          <w:sz w:val="27"/>
          <w:szCs w:val="27"/>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6708C" w:rsidRPr="00155EE6" w:rsidRDefault="00A6708C" w:rsidP="00A6708C">
      <w:pPr>
        <w:numPr>
          <w:ilvl w:val="0"/>
          <w:numId w:val="8"/>
        </w:numPr>
        <w:autoSpaceDE w:val="0"/>
        <w:autoSpaceDN w:val="0"/>
        <w:adjustRightInd w:val="0"/>
        <w:ind w:left="0" w:firstLine="709"/>
        <w:jc w:val="both"/>
        <w:rPr>
          <w:sz w:val="27"/>
          <w:szCs w:val="27"/>
        </w:rPr>
      </w:pPr>
      <w:r w:rsidRPr="00A80270">
        <w:rPr>
          <w:sz w:val="27"/>
          <w:szCs w:val="27"/>
        </w:rPr>
        <w:t xml:space="preserve">Опубликовать настоящее постановление в газете «Курьер </w:t>
      </w:r>
      <w:proofErr w:type="spellStart"/>
      <w:r w:rsidRPr="00A80270">
        <w:rPr>
          <w:sz w:val="27"/>
          <w:szCs w:val="27"/>
        </w:rPr>
        <w:t>Прионежья</w:t>
      </w:r>
      <w:proofErr w:type="spellEnd"/>
      <w:r w:rsidRPr="00A80270">
        <w:rPr>
          <w:sz w:val="27"/>
          <w:szCs w:val="27"/>
        </w:rPr>
        <w:t xml:space="preserve">» и разместить на официальном сайте муниципального образования «Североонежское» </w:t>
      </w:r>
      <w:r w:rsidRPr="00A80270">
        <w:rPr>
          <w:sz w:val="27"/>
          <w:szCs w:val="27"/>
          <w:shd w:val="clear" w:color="auto" w:fill="FFFFFF"/>
        </w:rPr>
        <w:t>в информационно-коммуникационной сети Интернет</w:t>
      </w:r>
      <w:r w:rsidRPr="00A80270">
        <w:rPr>
          <w:sz w:val="27"/>
          <w:szCs w:val="27"/>
        </w:rPr>
        <w:t>.</w:t>
      </w:r>
    </w:p>
    <w:p w:rsidR="00A6708C" w:rsidRPr="00155EE6" w:rsidRDefault="00A6708C" w:rsidP="00A6708C">
      <w:pPr>
        <w:numPr>
          <w:ilvl w:val="0"/>
          <w:numId w:val="8"/>
        </w:numPr>
        <w:autoSpaceDE w:val="0"/>
        <w:autoSpaceDN w:val="0"/>
        <w:adjustRightInd w:val="0"/>
        <w:ind w:left="0" w:firstLine="709"/>
        <w:jc w:val="both"/>
        <w:rPr>
          <w:sz w:val="27"/>
          <w:szCs w:val="27"/>
        </w:rPr>
      </w:pPr>
      <w:r w:rsidRPr="00155EE6">
        <w:rPr>
          <w:sz w:val="27"/>
          <w:szCs w:val="27"/>
        </w:rPr>
        <w:t>Настоящее постановление вступает в силу через 10 дней со дня его официального опубликования.</w:t>
      </w:r>
    </w:p>
    <w:p w:rsidR="00A6708C" w:rsidRPr="00155EE6" w:rsidRDefault="00A6708C" w:rsidP="00A6708C">
      <w:pPr>
        <w:autoSpaceDE w:val="0"/>
        <w:autoSpaceDN w:val="0"/>
        <w:adjustRightInd w:val="0"/>
        <w:jc w:val="both"/>
        <w:rPr>
          <w:sz w:val="27"/>
          <w:szCs w:val="27"/>
        </w:rPr>
      </w:pPr>
    </w:p>
    <w:p w:rsidR="00A6708C" w:rsidRPr="00155EE6" w:rsidRDefault="00A6708C" w:rsidP="00A6708C">
      <w:pPr>
        <w:autoSpaceDE w:val="0"/>
        <w:autoSpaceDN w:val="0"/>
        <w:adjustRightInd w:val="0"/>
        <w:jc w:val="both"/>
        <w:rPr>
          <w:sz w:val="27"/>
          <w:szCs w:val="27"/>
        </w:rPr>
      </w:pPr>
    </w:p>
    <w:p w:rsidR="00A6708C" w:rsidRPr="00155EE6" w:rsidRDefault="00A6708C" w:rsidP="00A6708C">
      <w:pPr>
        <w:autoSpaceDE w:val="0"/>
        <w:autoSpaceDN w:val="0"/>
        <w:adjustRightInd w:val="0"/>
        <w:jc w:val="both"/>
        <w:rPr>
          <w:b/>
          <w:sz w:val="27"/>
          <w:szCs w:val="27"/>
        </w:rPr>
      </w:pPr>
      <w:r>
        <w:rPr>
          <w:b/>
          <w:sz w:val="27"/>
          <w:szCs w:val="27"/>
        </w:rPr>
        <w:t>И.о. главы</w:t>
      </w:r>
      <w:r w:rsidRPr="00155EE6">
        <w:rPr>
          <w:b/>
          <w:sz w:val="27"/>
          <w:szCs w:val="27"/>
        </w:rPr>
        <w:t xml:space="preserve"> администрации</w:t>
      </w:r>
    </w:p>
    <w:p w:rsidR="00A6708C" w:rsidRPr="00155EE6" w:rsidRDefault="00A6708C" w:rsidP="00A6708C">
      <w:pPr>
        <w:autoSpaceDE w:val="0"/>
        <w:autoSpaceDN w:val="0"/>
        <w:adjustRightInd w:val="0"/>
        <w:jc w:val="both"/>
        <w:rPr>
          <w:b/>
          <w:sz w:val="27"/>
          <w:szCs w:val="27"/>
        </w:rPr>
      </w:pPr>
      <w:r w:rsidRPr="00155EE6">
        <w:rPr>
          <w:b/>
          <w:sz w:val="27"/>
          <w:szCs w:val="27"/>
        </w:rPr>
        <w:t xml:space="preserve">муниципального образования </w:t>
      </w:r>
    </w:p>
    <w:p w:rsidR="00A6708C" w:rsidRDefault="00A6708C" w:rsidP="00A6708C">
      <w:pPr>
        <w:autoSpaceDE w:val="0"/>
        <w:autoSpaceDN w:val="0"/>
        <w:adjustRightInd w:val="0"/>
        <w:jc w:val="both"/>
        <w:rPr>
          <w:b/>
          <w:sz w:val="28"/>
          <w:szCs w:val="28"/>
        </w:rPr>
      </w:pPr>
      <w:r w:rsidRPr="00155EE6">
        <w:rPr>
          <w:b/>
          <w:sz w:val="27"/>
          <w:szCs w:val="27"/>
        </w:rPr>
        <w:t xml:space="preserve">«Североонежское»                                                               </w:t>
      </w:r>
      <w:r>
        <w:rPr>
          <w:b/>
          <w:sz w:val="27"/>
          <w:szCs w:val="27"/>
        </w:rPr>
        <w:t xml:space="preserve">        </w:t>
      </w:r>
      <w:r w:rsidRPr="00155EE6">
        <w:rPr>
          <w:b/>
          <w:sz w:val="27"/>
          <w:szCs w:val="27"/>
        </w:rPr>
        <w:t xml:space="preserve">     </w:t>
      </w:r>
      <w:r>
        <w:rPr>
          <w:b/>
          <w:sz w:val="27"/>
          <w:szCs w:val="27"/>
        </w:rPr>
        <w:t>А.В. Пономарев</w:t>
      </w:r>
    </w:p>
    <w:p w:rsidR="00A6708C" w:rsidRPr="008639F5" w:rsidRDefault="00A6708C" w:rsidP="00A6708C">
      <w:pPr>
        <w:keepNext/>
        <w:jc w:val="center"/>
        <w:outlineLvl w:val="0"/>
        <w:rPr>
          <w:b/>
          <w:kern w:val="28"/>
          <w:sz w:val="28"/>
          <w:szCs w:val="28"/>
        </w:rPr>
      </w:pPr>
      <w:r w:rsidRPr="008639F5">
        <w:rPr>
          <w:b/>
          <w:kern w:val="28"/>
          <w:sz w:val="28"/>
          <w:szCs w:val="28"/>
        </w:rPr>
        <w:t>АДМИНИСТРАЦИЯ</w:t>
      </w:r>
    </w:p>
    <w:p w:rsidR="00A6708C" w:rsidRPr="008639F5" w:rsidRDefault="00A6708C" w:rsidP="00A6708C">
      <w:pPr>
        <w:keepNext/>
        <w:jc w:val="center"/>
        <w:outlineLvl w:val="0"/>
        <w:rPr>
          <w:b/>
          <w:kern w:val="28"/>
          <w:sz w:val="28"/>
          <w:szCs w:val="28"/>
        </w:rPr>
      </w:pPr>
      <w:r w:rsidRPr="008639F5">
        <w:rPr>
          <w:b/>
          <w:kern w:val="28"/>
          <w:sz w:val="28"/>
          <w:szCs w:val="28"/>
        </w:rPr>
        <w:t>МУНИЦИПАЛЬНОГО ОБРАЗОВАНИЯ «СЕВЕРООНЕЖСКОЕ»</w:t>
      </w:r>
    </w:p>
    <w:p w:rsidR="00A6708C" w:rsidRPr="008639F5" w:rsidRDefault="00A6708C" w:rsidP="00A6708C">
      <w:pPr>
        <w:keepNext/>
        <w:jc w:val="center"/>
        <w:outlineLvl w:val="1"/>
        <w:rPr>
          <w:b/>
          <w:bCs/>
          <w:iCs/>
          <w:sz w:val="28"/>
          <w:szCs w:val="28"/>
          <w:lang w:eastAsia="ja-JP"/>
        </w:rPr>
      </w:pPr>
      <w:r w:rsidRPr="008639F5">
        <w:rPr>
          <w:b/>
          <w:bCs/>
          <w:iCs/>
          <w:sz w:val="28"/>
          <w:szCs w:val="28"/>
          <w:lang w:eastAsia="ja-JP"/>
        </w:rPr>
        <w:t>ПЛЕСЕЦКОГО РАЙОНА АРХАНГЕЛЬСКОЙ ОБЛАСТИ</w:t>
      </w:r>
    </w:p>
    <w:p w:rsidR="00A6708C" w:rsidRPr="008639F5" w:rsidRDefault="00A6708C" w:rsidP="00A6708C">
      <w:pPr>
        <w:jc w:val="center"/>
        <w:rPr>
          <w:sz w:val="28"/>
          <w:szCs w:val="28"/>
        </w:rPr>
      </w:pPr>
    </w:p>
    <w:p w:rsidR="00A6708C" w:rsidRPr="008639F5" w:rsidRDefault="00A6708C" w:rsidP="00A6708C">
      <w:pPr>
        <w:jc w:val="center"/>
        <w:rPr>
          <w:b/>
          <w:sz w:val="28"/>
          <w:szCs w:val="28"/>
        </w:rPr>
      </w:pPr>
      <w:r w:rsidRPr="008639F5">
        <w:rPr>
          <w:b/>
          <w:sz w:val="28"/>
          <w:szCs w:val="28"/>
        </w:rPr>
        <w:t>ПОСТАНОВЛЕНИЕ</w:t>
      </w:r>
    </w:p>
    <w:p w:rsidR="00A6708C" w:rsidRPr="008639F5" w:rsidRDefault="00A6708C" w:rsidP="00A6708C">
      <w:pPr>
        <w:ind w:firstLine="708"/>
        <w:jc w:val="center"/>
        <w:rPr>
          <w:sz w:val="28"/>
          <w:szCs w:val="28"/>
        </w:rPr>
      </w:pPr>
    </w:p>
    <w:p w:rsidR="00A6708C" w:rsidRPr="008639F5" w:rsidRDefault="00A6708C" w:rsidP="00A6708C">
      <w:pPr>
        <w:autoSpaceDE w:val="0"/>
        <w:autoSpaceDN w:val="0"/>
        <w:adjustRightInd w:val="0"/>
        <w:jc w:val="center"/>
        <w:rPr>
          <w:b/>
          <w:sz w:val="28"/>
          <w:szCs w:val="28"/>
        </w:rPr>
      </w:pPr>
      <w:r w:rsidRPr="008639F5">
        <w:rPr>
          <w:b/>
          <w:sz w:val="28"/>
          <w:szCs w:val="28"/>
        </w:rPr>
        <w:t>12 апреля 2017 года №56</w:t>
      </w:r>
    </w:p>
    <w:p w:rsidR="00A6708C" w:rsidRPr="008639F5" w:rsidRDefault="00A6708C" w:rsidP="00A6708C">
      <w:pPr>
        <w:autoSpaceDE w:val="0"/>
        <w:autoSpaceDN w:val="0"/>
        <w:adjustRightInd w:val="0"/>
        <w:jc w:val="center"/>
        <w:rPr>
          <w:sz w:val="28"/>
          <w:szCs w:val="28"/>
        </w:rPr>
      </w:pPr>
    </w:p>
    <w:p w:rsidR="00A6708C" w:rsidRPr="008639F5" w:rsidRDefault="00A6708C" w:rsidP="00A6708C">
      <w:pPr>
        <w:autoSpaceDE w:val="0"/>
        <w:autoSpaceDN w:val="0"/>
        <w:adjustRightInd w:val="0"/>
        <w:jc w:val="center"/>
        <w:rPr>
          <w:b/>
          <w:bCs/>
          <w:sz w:val="28"/>
          <w:szCs w:val="28"/>
        </w:rPr>
      </w:pPr>
      <w:r w:rsidRPr="008639F5">
        <w:rPr>
          <w:b/>
          <w:bCs/>
          <w:sz w:val="28"/>
          <w:szCs w:val="28"/>
        </w:rPr>
        <w:t>Об утверждении административного регламента предоставления</w:t>
      </w:r>
    </w:p>
    <w:p w:rsidR="00A6708C" w:rsidRPr="008639F5" w:rsidRDefault="00A6708C" w:rsidP="00A6708C">
      <w:pPr>
        <w:autoSpaceDE w:val="0"/>
        <w:autoSpaceDN w:val="0"/>
        <w:adjustRightInd w:val="0"/>
        <w:jc w:val="center"/>
        <w:rPr>
          <w:b/>
          <w:bCs/>
          <w:sz w:val="28"/>
          <w:szCs w:val="28"/>
        </w:rPr>
      </w:pPr>
      <w:r w:rsidRPr="008639F5">
        <w:rPr>
          <w:b/>
          <w:bCs/>
          <w:sz w:val="28"/>
          <w:szCs w:val="28"/>
        </w:rPr>
        <w:t>муниципальной услуги по выдаче разрешений на ввод</w:t>
      </w:r>
    </w:p>
    <w:p w:rsidR="00A6708C" w:rsidRPr="008639F5" w:rsidRDefault="00A6708C" w:rsidP="00A6708C">
      <w:pPr>
        <w:autoSpaceDE w:val="0"/>
        <w:autoSpaceDN w:val="0"/>
        <w:adjustRightInd w:val="0"/>
        <w:jc w:val="center"/>
        <w:rPr>
          <w:b/>
          <w:bCs/>
          <w:sz w:val="28"/>
          <w:szCs w:val="28"/>
        </w:rPr>
      </w:pPr>
      <w:r w:rsidRPr="008639F5">
        <w:rPr>
          <w:b/>
          <w:bCs/>
          <w:sz w:val="28"/>
          <w:szCs w:val="28"/>
        </w:rPr>
        <w:t>объектов в эксплуатацию при осуществлении строительства,</w:t>
      </w:r>
    </w:p>
    <w:p w:rsidR="00A6708C" w:rsidRPr="008639F5" w:rsidRDefault="00A6708C" w:rsidP="00A6708C">
      <w:pPr>
        <w:autoSpaceDE w:val="0"/>
        <w:autoSpaceDN w:val="0"/>
        <w:adjustRightInd w:val="0"/>
        <w:jc w:val="center"/>
        <w:rPr>
          <w:b/>
          <w:bCs/>
          <w:sz w:val="28"/>
          <w:szCs w:val="28"/>
        </w:rPr>
      </w:pPr>
      <w:r w:rsidRPr="008639F5">
        <w:rPr>
          <w:b/>
          <w:bCs/>
          <w:sz w:val="28"/>
          <w:szCs w:val="28"/>
        </w:rPr>
        <w:t>реконструкции объектов капитального строительства, расположенных</w:t>
      </w:r>
    </w:p>
    <w:p w:rsidR="00A6708C" w:rsidRPr="008639F5" w:rsidRDefault="00A6708C" w:rsidP="00A6708C">
      <w:pPr>
        <w:autoSpaceDE w:val="0"/>
        <w:autoSpaceDN w:val="0"/>
        <w:adjustRightInd w:val="0"/>
        <w:jc w:val="center"/>
        <w:rPr>
          <w:b/>
          <w:bCs/>
          <w:sz w:val="28"/>
          <w:szCs w:val="28"/>
        </w:rPr>
      </w:pPr>
      <w:r w:rsidRPr="008639F5">
        <w:rPr>
          <w:b/>
          <w:bCs/>
          <w:sz w:val="28"/>
          <w:szCs w:val="28"/>
        </w:rPr>
        <w:t>на территории муниципального образования «Североонежское»</w:t>
      </w:r>
    </w:p>
    <w:p w:rsidR="00A6708C" w:rsidRPr="008639F5" w:rsidRDefault="00A6708C" w:rsidP="00A6708C">
      <w:pPr>
        <w:autoSpaceDE w:val="0"/>
        <w:autoSpaceDN w:val="0"/>
        <w:adjustRightInd w:val="0"/>
        <w:jc w:val="both"/>
        <w:rPr>
          <w:sz w:val="28"/>
          <w:szCs w:val="28"/>
        </w:rPr>
      </w:pPr>
    </w:p>
    <w:p w:rsidR="00A6708C" w:rsidRPr="008639F5" w:rsidRDefault="00A6708C" w:rsidP="00A6708C">
      <w:pPr>
        <w:autoSpaceDE w:val="0"/>
        <w:autoSpaceDN w:val="0"/>
        <w:adjustRightInd w:val="0"/>
        <w:ind w:firstLine="709"/>
        <w:jc w:val="both"/>
        <w:rPr>
          <w:sz w:val="28"/>
          <w:szCs w:val="28"/>
        </w:rPr>
      </w:pPr>
      <w:r w:rsidRPr="008639F5">
        <w:rPr>
          <w:sz w:val="28"/>
          <w:szCs w:val="28"/>
        </w:rPr>
        <w:t>В соответствии со статьей 13 Федерального закона от 27 июля 2010 года №210-ФЗ «Об организации предоставления государственных и муниципальных услуг», статьей 55 Градостроительного кодекса Российской Федерации, подпунктом 4 пункта 2 статьи 7 областного закона от 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Pr="008639F5">
        <w:rPr>
          <w:sz w:val="28"/>
          <w:szCs w:val="28"/>
        </w:rPr>
        <w:t>Североонежское</w:t>
      </w:r>
      <w:proofErr w:type="spellEnd"/>
      <w:r w:rsidRPr="008639F5">
        <w:rPr>
          <w:sz w:val="28"/>
          <w:szCs w:val="28"/>
        </w:rPr>
        <w:t xml:space="preserve">» </w:t>
      </w:r>
      <w:proofErr w:type="spellStart"/>
      <w:r w:rsidRPr="008639F5">
        <w:rPr>
          <w:b/>
          <w:sz w:val="28"/>
          <w:szCs w:val="28"/>
        </w:rPr>
        <w:t>п</w:t>
      </w:r>
      <w:proofErr w:type="spellEnd"/>
      <w:r w:rsidRPr="008639F5">
        <w:rPr>
          <w:b/>
          <w:sz w:val="28"/>
          <w:szCs w:val="28"/>
        </w:rPr>
        <w:t> о с т а </w:t>
      </w:r>
      <w:proofErr w:type="spellStart"/>
      <w:r w:rsidRPr="008639F5">
        <w:rPr>
          <w:b/>
          <w:sz w:val="28"/>
          <w:szCs w:val="28"/>
        </w:rPr>
        <w:t>н</w:t>
      </w:r>
      <w:proofErr w:type="spellEnd"/>
      <w:r w:rsidRPr="008639F5">
        <w:rPr>
          <w:b/>
          <w:sz w:val="28"/>
          <w:szCs w:val="28"/>
        </w:rPr>
        <w:t> о в л я е т:</w:t>
      </w:r>
    </w:p>
    <w:p w:rsidR="00A6708C" w:rsidRPr="008639F5" w:rsidRDefault="00A6708C" w:rsidP="00A6708C">
      <w:pPr>
        <w:numPr>
          <w:ilvl w:val="0"/>
          <w:numId w:val="6"/>
        </w:numPr>
        <w:autoSpaceDE w:val="0"/>
        <w:autoSpaceDN w:val="0"/>
        <w:adjustRightInd w:val="0"/>
        <w:ind w:left="0" w:firstLine="709"/>
        <w:jc w:val="both"/>
        <w:rPr>
          <w:sz w:val="28"/>
          <w:szCs w:val="28"/>
        </w:rPr>
      </w:pPr>
      <w:r w:rsidRPr="008639F5">
        <w:rPr>
          <w:sz w:val="28"/>
          <w:szCs w:val="28"/>
        </w:rPr>
        <w:t>Утвердить прилагаемый административный регламент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p>
    <w:p w:rsidR="00A6708C" w:rsidRPr="008639F5" w:rsidRDefault="00A6708C" w:rsidP="00A6708C">
      <w:pPr>
        <w:numPr>
          <w:ilvl w:val="0"/>
          <w:numId w:val="6"/>
        </w:numPr>
        <w:autoSpaceDE w:val="0"/>
        <w:autoSpaceDN w:val="0"/>
        <w:adjustRightInd w:val="0"/>
        <w:ind w:left="0" w:firstLine="709"/>
        <w:jc w:val="both"/>
        <w:rPr>
          <w:sz w:val="28"/>
          <w:szCs w:val="28"/>
        </w:rPr>
      </w:pPr>
      <w:r w:rsidRPr="008639F5">
        <w:rPr>
          <w:sz w:val="28"/>
          <w:szCs w:val="28"/>
        </w:rPr>
        <w:lastRenderedPageBreak/>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«Североонежское» и многофункциональным центром предоставления государственных и муниципальных услуг и в течение срока действия такого соглашения.</w:t>
      </w:r>
    </w:p>
    <w:p w:rsidR="00A6708C" w:rsidRPr="008639F5" w:rsidRDefault="00A6708C" w:rsidP="00A6708C">
      <w:pPr>
        <w:autoSpaceDE w:val="0"/>
        <w:autoSpaceDN w:val="0"/>
        <w:adjustRightInd w:val="0"/>
        <w:ind w:firstLine="709"/>
        <w:jc w:val="both"/>
        <w:rPr>
          <w:sz w:val="28"/>
          <w:szCs w:val="28"/>
        </w:rPr>
      </w:pPr>
      <w:r w:rsidRPr="008639F5">
        <w:rPr>
          <w:sz w:val="28"/>
          <w:szCs w:val="28"/>
        </w:rPr>
        <w:t>Установить, что в случаях, предусмотренных соглашением о взаимодействии между администрацией муниципального образования «Североонежское»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«Североонежское» не осуществляются.</w:t>
      </w:r>
    </w:p>
    <w:p w:rsidR="00A6708C" w:rsidRPr="008639F5" w:rsidRDefault="00A6708C" w:rsidP="00A6708C">
      <w:pPr>
        <w:numPr>
          <w:ilvl w:val="0"/>
          <w:numId w:val="6"/>
        </w:numPr>
        <w:autoSpaceDE w:val="0"/>
        <w:autoSpaceDN w:val="0"/>
        <w:adjustRightInd w:val="0"/>
        <w:ind w:left="0" w:firstLine="709"/>
        <w:jc w:val="both"/>
        <w:rPr>
          <w:sz w:val="28"/>
          <w:szCs w:val="28"/>
        </w:rPr>
      </w:pPr>
      <w:r w:rsidRPr="008639F5">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«Североонежское» и министерством связи и информационных технологий Архангельской области и в течение срока действия такого соглашения.</w:t>
      </w:r>
    </w:p>
    <w:p w:rsidR="00A6708C" w:rsidRPr="008639F5" w:rsidRDefault="00A6708C" w:rsidP="00A6708C">
      <w:pPr>
        <w:numPr>
          <w:ilvl w:val="0"/>
          <w:numId w:val="6"/>
        </w:numPr>
        <w:autoSpaceDE w:val="0"/>
        <w:autoSpaceDN w:val="0"/>
        <w:adjustRightInd w:val="0"/>
        <w:ind w:left="0" w:firstLine="709"/>
        <w:jc w:val="both"/>
        <w:rPr>
          <w:sz w:val="28"/>
          <w:szCs w:val="28"/>
        </w:rPr>
      </w:pPr>
      <w:r w:rsidRPr="008639F5">
        <w:rPr>
          <w:sz w:val="28"/>
          <w:szCs w:val="28"/>
        </w:rPr>
        <w:t>Признать утратившими силу следующие постановления главы администрации муниципального образования «Североонежское»:</w:t>
      </w:r>
    </w:p>
    <w:p w:rsidR="00A6708C" w:rsidRPr="008639F5" w:rsidRDefault="00A6708C" w:rsidP="00A6708C">
      <w:pPr>
        <w:numPr>
          <w:ilvl w:val="0"/>
          <w:numId w:val="7"/>
        </w:numPr>
        <w:tabs>
          <w:tab w:val="left" w:pos="1276"/>
        </w:tabs>
        <w:autoSpaceDE w:val="0"/>
        <w:autoSpaceDN w:val="0"/>
        <w:adjustRightInd w:val="0"/>
        <w:ind w:left="0" w:firstLine="709"/>
        <w:jc w:val="both"/>
        <w:rPr>
          <w:sz w:val="28"/>
          <w:szCs w:val="28"/>
        </w:rPr>
      </w:pPr>
      <w:r w:rsidRPr="008639F5">
        <w:rPr>
          <w:sz w:val="28"/>
          <w:szCs w:val="28"/>
        </w:rPr>
        <w:t>постановление от 01.03.2016 года №7 «</w:t>
      </w:r>
      <w:r w:rsidRPr="008639F5">
        <w:rPr>
          <w:bCs/>
          <w:sz w:val="28"/>
          <w:szCs w:val="28"/>
        </w:rPr>
        <w:t>Об утверждении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r w:rsidRPr="008639F5">
        <w:rPr>
          <w:sz w:val="28"/>
          <w:szCs w:val="28"/>
        </w:rPr>
        <w:t>;</w:t>
      </w:r>
    </w:p>
    <w:p w:rsidR="00A6708C" w:rsidRPr="008639F5" w:rsidRDefault="00A6708C" w:rsidP="00A6708C">
      <w:pPr>
        <w:numPr>
          <w:ilvl w:val="0"/>
          <w:numId w:val="7"/>
        </w:numPr>
        <w:tabs>
          <w:tab w:val="left" w:pos="1276"/>
        </w:tabs>
        <w:autoSpaceDE w:val="0"/>
        <w:autoSpaceDN w:val="0"/>
        <w:adjustRightInd w:val="0"/>
        <w:ind w:left="0" w:firstLine="709"/>
        <w:jc w:val="both"/>
        <w:rPr>
          <w:sz w:val="28"/>
          <w:szCs w:val="28"/>
        </w:rPr>
      </w:pPr>
      <w:r w:rsidRPr="008639F5">
        <w:rPr>
          <w:sz w:val="28"/>
          <w:szCs w:val="28"/>
        </w:rPr>
        <w:t>постановление от 08.11.2016 года №85 «</w:t>
      </w:r>
      <w:r w:rsidRPr="008639F5">
        <w:rPr>
          <w:bCs/>
          <w:sz w:val="28"/>
          <w:szCs w:val="28"/>
        </w:rPr>
        <w:t>О внесении изменений в постановление главы администрации от 01.03.2016 года №7 «Об утверждении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r w:rsidRPr="008639F5">
        <w:rPr>
          <w:sz w:val="28"/>
          <w:szCs w:val="28"/>
        </w:rPr>
        <w:t>;</w:t>
      </w:r>
    </w:p>
    <w:p w:rsidR="00A6708C" w:rsidRPr="008639F5" w:rsidRDefault="00A6708C" w:rsidP="00A6708C">
      <w:pPr>
        <w:numPr>
          <w:ilvl w:val="0"/>
          <w:numId w:val="7"/>
        </w:numPr>
        <w:tabs>
          <w:tab w:val="left" w:pos="1276"/>
        </w:tabs>
        <w:autoSpaceDE w:val="0"/>
        <w:autoSpaceDN w:val="0"/>
        <w:adjustRightInd w:val="0"/>
        <w:ind w:left="0" w:firstLine="709"/>
        <w:jc w:val="both"/>
        <w:rPr>
          <w:sz w:val="28"/>
          <w:szCs w:val="28"/>
        </w:rPr>
      </w:pPr>
      <w:r w:rsidRPr="008639F5">
        <w:rPr>
          <w:sz w:val="28"/>
          <w:szCs w:val="28"/>
        </w:rPr>
        <w:lastRenderedPageBreak/>
        <w:t>постановление от 16.01.2017 года №8 «</w:t>
      </w:r>
      <w:r w:rsidRPr="008639F5">
        <w:rPr>
          <w:bCs/>
          <w:sz w:val="28"/>
          <w:szCs w:val="28"/>
        </w:rPr>
        <w:t>О внесении изменений в постановление главы администрации от 01.03.2016 года №7 «Об утверждении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p>
    <w:p w:rsidR="00A6708C" w:rsidRPr="008639F5" w:rsidRDefault="00A6708C" w:rsidP="00A6708C">
      <w:pPr>
        <w:numPr>
          <w:ilvl w:val="0"/>
          <w:numId w:val="6"/>
        </w:numPr>
        <w:autoSpaceDE w:val="0"/>
        <w:autoSpaceDN w:val="0"/>
        <w:adjustRightInd w:val="0"/>
        <w:ind w:left="0" w:firstLine="709"/>
        <w:jc w:val="both"/>
        <w:rPr>
          <w:sz w:val="28"/>
          <w:szCs w:val="28"/>
        </w:rPr>
      </w:pPr>
      <w:r w:rsidRPr="008639F5">
        <w:rPr>
          <w:sz w:val="28"/>
          <w:szCs w:val="28"/>
        </w:rPr>
        <w:t>Настоящее постановление вступает в силу через 10 дней со дня его официального опубликования.</w:t>
      </w:r>
    </w:p>
    <w:p w:rsidR="00A6708C" w:rsidRPr="008639F5" w:rsidRDefault="00A6708C" w:rsidP="00A6708C">
      <w:pPr>
        <w:autoSpaceDE w:val="0"/>
        <w:autoSpaceDN w:val="0"/>
        <w:adjustRightInd w:val="0"/>
        <w:jc w:val="both"/>
        <w:rPr>
          <w:sz w:val="28"/>
          <w:szCs w:val="28"/>
        </w:rPr>
      </w:pPr>
    </w:p>
    <w:p w:rsidR="00A6708C" w:rsidRPr="008639F5" w:rsidRDefault="00A6708C" w:rsidP="00A6708C">
      <w:pPr>
        <w:autoSpaceDE w:val="0"/>
        <w:autoSpaceDN w:val="0"/>
        <w:adjustRightInd w:val="0"/>
        <w:jc w:val="both"/>
        <w:rPr>
          <w:sz w:val="28"/>
          <w:szCs w:val="28"/>
        </w:rPr>
      </w:pPr>
    </w:p>
    <w:p w:rsidR="00A6708C" w:rsidRPr="008639F5" w:rsidRDefault="00A6708C" w:rsidP="00A6708C">
      <w:pPr>
        <w:autoSpaceDE w:val="0"/>
        <w:autoSpaceDN w:val="0"/>
        <w:adjustRightInd w:val="0"/>
        <w:jc w:val="both"/>
        <w:rPr>
          <w:b/>
          <w:sz w:val="28"/>
          <w:szCs w:val="28"/>
        </w:rPr>
      </w:pPr>
      <w:r w:rsidRPr="008639F5">
        <w:rPr>
          <w:b/>
          <w:sz w:val="28"/>
          <w:szCs w:val="28"/>
        </w:rPr>
        <w:t>Глава администрации</w:t>
      </w:r>
    </w:p>
    <w:p w:rsidR="00A6708C" w:rsidRPr="008639F5" w:rsidRDefault="00A6708C" w:rsidP="00A6708C">
      <w:pPr>
        <w:autoSpaceDE w:val="0"/>
        <w:autoSpaceDN w:val="0"/>
        <w:adjustRightInd w:val="0"/>
        <w:jc w:val="both"/>
        <w:rPr>
          <w:b/>
          <w:sz w:val="28"/>
          <w:szCs w:val="28"/>
        </w:rPr>
      </w:pPr>
      <w:r w:rsidRPr="008639F5">
        <w:rPr>
          <w:b/>
          <w:sz w:val="28"/>
          <w:szCs w:val="28"/>
        </w:rPr>
        <w:t xml:space="preserve">муниципального образования </w:t>
      </w:r>
    </w:p>
    <w:p w:rsidR="00A6708C" w:rsidRPr="008639F5" w:rsidRDefault="00A6708C" w:rsidP="00A6708C">
      <w:pPr>
        <w:autoSpaceDE w:val="0"/>
        <w:autoSpaceDN w:val="0"/>
        <w:adjustRightInd w:val="0"/>
        <w:jc w:val="both"/>
        <w:rPr>
          <w:sz w:val="28"/>
          <w:szCs w:val="28"/>
        </w:rPr>
      </w:pPr>
      <w:r w:rsidRPr="008639F5">
        <w:rPr>
          <w:b/>
          <w:sz w:val="28"/>
          <w:szCs w:val="28"/>
        </w:rPr>
        <w:t>«Североонежское»                                                                      Ю.А. Старицын</w:t>
      </w:r>
    </w:p>
    <w:p w:rsidR="00A6708C" w:rsidRPr="0008399B" w:rsidRDefault="00A6708C" w:rsidP="00A6708C">
      <w:pPr>
        <w:pStyle w:val="ConsPlusNormal"/>
        <w:jc w:val="right"/>
        <w:rPr>
          <w:rFonts w:ascii="Times New Roman" w:hAnsi="Times New Roman" w:cs="Times New Roman"/>
        </w:rPr>
      </w:pPr>
      <w:r w:rsidRPr="001C0542">
        <w:rPr>
          <w:b/>
          <w:bCs/>
        </w:rPr>
        <w:br w:type="page"/>
      </w:r>
      <w:r w:rsidRPr="0008399B">
        <w:rPr>
          <w:rFonts w:ascii="Times New Roman" w:hAnsi="Times New Roman" w:cs="Times New Roman"/>
        </w:rPr>
        <w:lastRenderedPageBreak/>
        <w:t>Утвержден</w:t>
      </w:r>
    </w:p>
    <w:p w:rsidR="00A6708C" w:rsidRPr="0008399B" w:rsidRDefault="00A6708C" w:rsidP="00A6708C">
      <w:pPr>
        <w:pStyle w:val="ConsPlusNormal"/>
        <w:jc w:val="right"/>
        <w:rPr>
          <w:rFonts w:ascii="Times New Roman" w:hAnsi="Times New Roman" w:cs="Times New Roman"/>
        </w:rPr>
      </w:pPr>
      <w:r w:rsidRPr="0008399B">
        <w:rPr>
          <w:rFonts w:ascii="Times New Roman" w:hAnsi="Times New Roman" w:cs="Times New Roman"/>
        </w:rPr>
        <w:t>постановлением администрации</w:t>
      </w:r>
    </w:p>
    <w:p w:rsidR="00A6708C" w:rsidRPr="0008399B" w:rsidRDefault="00A6708C" w:rsidP="00A6708C">
      <w:pPr>
        <w:pStyle w:val="ConsPlusNormal"/>
        <w:jc w:val="right"/>
        <w:rPr>
          <w:rFonts w:ascii="Times New Roman" w:hAnsi="Times New Roman" w:cs="Times New Roman"/>
        </w:rPr>
      </w:pPr>
      <w:r w:rsidRPr="0008399B">
        <w:rPr>
          <w:rFonts w:ascii="Times New Roman" w:hAnsi="Times New Roman" w:cs="Times New Roman"/>
        </w:rPr>
        <w:t>муниципального образования «Североонежское»</w:t>
      </w:r>
    </w:p>
    <w:p w:rsidR="00A6708C" w:rsidRDefault="00A6708C" w:rsidP="00A6708C">
      <w:pPr>
        <w:pStyle w:val="a4"/>
        <w:jc w:val="right"/>
        <w:rPr>
          <w:b w:val="0"/>
          <w:sz w:val="20"/>
          <w:szCs w:val="20"/>
        </w:rPr>
      </w:pPr>
      <w:r w:rsidRPr="0008399B">
        <w:rPr>
          <w:b w:val="0"/>
          <w:sz w:val="20"/>
          <w:szCs w:val="20"/>
        </w:rPr>
        <w:t>от 12.04.2017 года №56</w:t>
      </w:r>
      <w:r w:rsidR="004B07E6">
        <w:rPr>
          <w:b w:val="0"/>
          <w:sz w:val="20"/>
          <w:szCs w:val="20"/>
        </w:rPr>
        <w:t>,</w:t>
      </w:r>
    </w:p>
    <w:p w:rsidR="004B07E6" w:rsidRDefault="00A6708C" w:rsidP="00A6708C">
      <w:pPr>
        <w:pStyle w:val="a4"/>
        <w:jc w:val="right"/>
        <w:rPr>
          <w:b w:val="0"/>
          <w:sz w:val="20"/>
          <w:szCs w:val="20"/>
        </w:rPr>
      </w:pPr>
      <w:r>
        <w:rPr>
          <w:b w:val="0"/>
          <w:sz w:val="20"/>
          <w:szCs w:val="20"/>
        </w:rPr>
        <w:t>(в ред. от 30.10.2017 №150</w:t>
      </w:r>
      <w:r w:rsidR="00A94697">
        <w:rPr>
          <w:b w:val="0"/>
          <w:sz w:val="20"/>
          <w:szCs w:val="20"/>
        </w:rPr>
        <w:t>,</w:t>
      </w:r>
      <w:r w:rsidR="006D7B65">
        <w:rPr>
          <w:b w:val="0"/>
          <w:sz w:val="20"/>
          <w:szCs w:val="20"/>
        </w:rPr>
        <w:t xml:space="preserve"> </w:t>
      </w:r>
      <w:r w:rsidR="00A94697">
        <w:rPr>
          <w:b w:val="0"/>
          <w:sz w:val="20"/>
          <w:szCs w:val="20"/>
        </w:rPr>
        <w:t xml:space="preserve">от </w:t>
      </w:r>
      <w:r w:rsidR="00A94697" w:rsidRPr="00A94697">
        <w:rPr>
          <w:b w:val="0"/>
          <w:sz w:val="20"/>
          <w:szCs w:val="20"/>
        </w:rPr>
        <w:t>04</w:t>
      </w:r>
      <w:r w:rsidR="006D7B65">
        <w:rPr>
          <w:b w:val="0"/>
          <w:sz w:val="20"/>
          <w:szCs w:val="20"/>
        </w:rPr>
        <w:t>.04.</w:t>
      </w:r>
      <w:r w:rsidR="00A94697" w:rsidRPr="00A94697">
        <w:rPr>
          <w:b w:val="0"/>
          <w:sz w:val="20"/>
          <w:szCs w:val="20"/>
        </w:rPr>
        <w:t>2018 №91</w:t>
      </w:r>
      <w:r w:rsidR="004B07E6">
        <w:rPr>
          <w:b w:val="0"/>
          <w:sz w:val="20"/>
          <w:szCs w:val="20"/>
        </w:rPr>
        <w:t>,</w:t>
      </w:r>
    </w:p>
    <w:p w:rsidR="00A6708C" w:rsidRPr="0008399B" w:rsidRDefault="004B07E6" w:rsidP="00A6708C">
      <w:pPr>
        <w:pStyle w:val="a4"/>
        <w:jc w:val="right"/>
        <w:rPr>
          <w:b w:val="0"/>
          <w:sz w:val="22"/>
          <w:szCs w:val="22"/>
        </w:rPr>
      </w:pPr>
      <w:r>
        <w:rPr>
          <w:b w:val="0"/>
          <w:sz w:val="20"/>
          <w:szCs w:val="20"/>
        </w:rPr>
        <w:t>от 13.08.2018 №</w:t>
      </w:r>
      <w:r w:rsidR="007A2526">
        <w:rPr>
          <w:b w:val="0"/>
          <w:sz w:val="20"/>
          <w:szCs w:val="20"/>
        </w:rPr>
        <w:t>140</w:t>
      </w:r>
      <w:r w:rsidR="006D7B65">
        <w:rPr>
          <w:b w:val="0"/>
          <w:sz w:val="20"/>
          <w:szCs w:val="20"/>
        </w:rPr>
        <w:t>, от 25.02.2020 №44</w:t>
      </w:r>
      <w:r w:rsidR="00A6708C">
        <w:rPr>
          <w:b w:val="0"/>
          <w:sz w:val="20"/>
          <w:szCs w:val="20"/>
        </w:rPr>
        <w:t>)</w:t>
      </w:r>
    </w:p>
    <w:p w:rsidR="00A6708C" w:rsidRDefault="00A6708C" w:rsidP="00A6708C">
      <w:pPr>
        <w:pStyle w:val="a4"/>
        <w:jc w:val="right"/>
        <w:rPr>
          <w:b w:val="0"/>
          <w:bCs w:val="0"/>
        </w:rPr>
      </w:pPr>
    </w:p>
    <w:p w:rsidR="00A6708C" w:rsidRPr="00CA4C55" w:rsidRDefault="00A6708C" w:rsidP="00A6708C">
      <w:pPr>
        <w:pStyle w:val="a4"/>
        <w:rPr>
          <w:sz w:val="26"/>
          <w:szCs w:val="26"/>
        </w:rPr>
      </w:pPr>
      <w:r w:rsidRPr="00CA4C55">
        <w:rPr>
          <w:sz w:val="26"/>
          <w:szCs w:val="26"/>
        </w:rPr>
        <w:t>АДМИНИСТРАТИВНЫЙ РЕГЛАМЕНТ</w:t>
      </w:r>
    </w:p>
    <w:p w:rsidR="00A6708C" w:rsidRPr="00CA4C55" w:rsidRDefault="00A6708C" w:rsidP="00A6708C">
      <w:pPr>
        <w:pStyle w:val="a4"/>
        <w:rPr>
          <w:sz w:val="26"/>
          <w:szCs w:val="26"/>
        </w:rPr>
      </w:pPr>
      <w:r w:rsidRPr="00CA4C55">
        <w:rPr>
          <w:sz w:val="26"/>
          <w:szCs w:val="26"/>
        </w:rPr>
        <w:t>предоставления муниципальной услуги по выдаче разрешений</w:t>
      </w:r>
    </w:p>
    <w:p w:rsidR="00A6708C" w:rsidRPr="00CA4C55" w:rsidRDefault="00A6708C" w:rsidP="00A6708C">
      <w:pPr>
        <w:pStyle w:val="a4"/>
        <w:rPr>
          <w:sz w:val="26"/>
          <w:szCs w:val="26"/>
        </w:rPr>
      </w:pPr>
      <w:r w:rsidRPr="00CA4C55">
        <w:rPr>
          <w:sz w:val="26"/>
          <w:szCs w:val="26"/>
        </w:rPr>
        <w:t>на ввод объектов в эксплуатацию при осуществлении строительства,</w:t>
      </w:r>
    </w:p>
    <w:p w:rsidR="00A6708C" w:rsidRPr="00CA4C55" w:rsidRDefault="00A6708C" w:rsidP="00A6708C">
      <w:pPr>
        <w:pStyle w:val="a4"/>
        <w:rPr>
          <w:sz w:val="26"/>
          <w:szCs w:val="26"/>
        </w:rPr>
      </w:pPr>
      <w:r w:rsidRPr="00CA4C55">
        <w:rPr>
          <w:sz w:val="26"/>
          <w:szCs w:val="26"/>
        </w:rPr>
        <w:t>реконструкции объектов капитального строительства,</w:t>
      </w:r>
    </w:p>
    <w:p w:rsidR="00A6708C" w:rsidRPr="00CA4C55" w:rsidRDefault="00A6708C" w:rsidP="00A6708C">
      <w:pPr>
        <w:pStyle w:val="a4"/>
        <w:rPr>
          <w:sz w:val="26"/>
          <w:szCs w:val="26"/>
        </w:rPr>
      </w:pPr>
      <w:r w:rsidRPr="00CA4C55">
        <w:rPr>
          <w:sz w:val="26"/>
          <w:szCs w:val="26"/>
        </w:rPr>
        <w:t>расположенных на территории муниципального образования «Североонежское»</w:t>
      </w:r>
    </w:p>
    <w:p w:rsidR="00A6708C" w:rsidRPr="00CA4C55" w:rsidRDefault="00A6708C" w:rsidP="00A6708C">
      <w:pPr>
        <w:rPr>
          <w:sz w:val="26"/>
          <w:szCs w:val="26"/>
        </w:rPr>
      </w:pPr>
    </w:p>
    <w:p w:rsidR="00A6708C" w:rsidRPr="00CA4C55" w:rsidRDefault="00A6708C" w:rsidP="00A6708C">
      <w:pPr>
        <w:jc w:val="center"/>
        <w:rPr>
          <w:b/>
          <w:bCs/>
          <w:sz w:val="26"/>
          <w:szCs w:val="26"/>
        </w:rPr>
      </w:pPr>
      <w:r w:rsidRPr="00CA4C55">
        <w:rPr>
          <w:b/>
          <w:bCs/>
          <w:sz w:val="26"/>
          <w:szCs w:val="26"/>
          <w:lang w:val="en-US"/>
        </w:rPr>
        <w:t>I</w:t>
      </w:r>
      <w:r w:rsidRPr="00CA4C55">
        <w:rPr>
          <w:b/>
          <w:bCs/>
          <w:sz w:val="26"/>
          <w:szCs w:val="26"/>
        </w:rPr>
        <w:t>. Общие положения</w:t>
      </w:r>
    </w:p>
    <w:p w:rsidR="00A6708C" w:rsidRPr="00CA4C55" w:rsidRDefault="00A6708C" w:rsidP="00A6708C">
      <w:pPr>
        <w:rPr>
          <w:sz w:val="26"/>
          <w:szCs w:val="26"/>
        </w:rPr>
      </w:pPr>
    </w:p>
    <w:p w:rsidR="00A6708C" w:rsidRPr="00CA4C55" w:rsidRDefault="00A6708C" w:rsidP="00A6708C">
      <w:pPr>
        <w:jc w:val="center"/>
        <w:rPr>
          <w:b/>
          <w:bCs/>
          <w:sz w:val="26"/>
          <w:szCs w:val="26"/>
        </w:rPr>
      </w:pPr>
      <w:r w:rsidRPr="00CA4C55">
        <w:rPr>
          <w:b/>
          <w:bCs/>
          <w:sz w:val="26"/>
          <w:szCs w:val="26"/>
        </w:rPr>
        <w:t>1.1. Предмет регулирования административного регламента</w:t>
      </w:r>
    </w:p>
    <w:p w:rsidR="00A6708C" w:rsidRPr="00CA4C55" w:rsidRDefault="00A6708C" w:rsidP="00A6708C">
      <w:pPr>
        <w:rPr>
          <w:sz w:val="26"/>
          <w:szCs w:val="26"/>
        </w:rPr>
      </w:pPr>
    </w:p>
    <w:p w:rsidR="00A6708C" w:rsidRPr="00CA4C55" w:rsidRDefault="00A6708C" w:rsidP="00A6708C">
      <w:pPr>
        <w:pStyle w:val="10"/>
        <w:ind w:left="0" w:firstLine="709"/>
        <w:jc w:val="both"/>
        <w:rPr>
          <w:sz w:val="26"/>
          <w:szCs w:val="26"/>
        </w:rPr>
      </w:pPr>
      <w:r w:rsidRPr="00CA4C55">
        <w:rPr>
          <w:sz w:val="26"/>
          <w:szCs w:val="26"/>
        </w:rPr>
        <w:t>1. Настоящий административный регламент устанавливает порядок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«Североонежское» (далее – местная администрация) при осуществлении полномочий по предоставлению муниципальной услуги.</w:t>
      </w:r>
    </w:p>
    <w:p w:rsidR="00A6708C" w:rsidRPr="00CA4C55" w:rsidRDefault="00A6708C" w:rsidP="00A6708C">
      <w:pPr>
        <w:pStyle w:val="10"/>
        <w:ind w:left="0" w:firstLine="709"/>
        <w:jc w:val="both"/>
        <w:rPr>
          <w:sz w:val="26"/>
          <w:szCs w:val="26"/>
        </w:rPr>
      </w:pPr>
      <w:r w:rsidRPr="00CA4C55">
        <w:rPr>
          <w:sz w:val="26"/>
          <w:szCs w:val="26"/>
        </w:rPr>
        <w:t>Настоящий административный регламент распространяется на отношения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 если выдача разрешений на строительство в отношении таких объектов относится к компетенции органов местного самоуправления муниципального образования «Североонежское».</w:t>
      </w:r>
    </w:p>
    <w:p w:rsidR="00A6708C" w:rsidRPr="00CA4C55" w:rsidRDefault="00A6708C" w:rsidP="00A6708C">
      <w:pPr>
        <w:pStyle w:val="10"/>
        <w:ind w:left="0" w:firstLine="709"/>
        <w:jc w:val="both"/>
        <w:rPr>
          <w:sz w:val="26"/>
          <w:szCs w:val="26"/>
        </w:rPr>
      </w:pPr>
      <w:r w:rsidRPr="00CA4C55">
        <w:rPr>
          <w:sz w:val="26"/>
          <w:szCs w:val="26"/>
        </w:rPr>
        <w:t>2. Предоставление муниципальной услуги включает в себя следующие административные процедуры:</w:t>
      </w:r>
    </w:p>
    <w:p w:rsidR="00A6708C" w:rsidRPr="00CA4C55" w:rsidRDefault="00A6708C" w:rsidP="00A6708C">
      <w:pPr>
        <w:pStyle w:val="10"/>
        <w:ind w:left="0" w:firstLine="709"/>
        <w:jc w:val="both"/>
        <w:rPr>
          <w:sz w:val="26"/>
          <w:szCs w:val="26"/>
        </w:rPr>
      </w:pPr>
      <w:r w:rsidRPr="00CA4C55">
        <w:rPr>
          <w:sz w:val="26"/>
          <w:szCs w:val="26"/>
        </w:rPr>
        <w:t>1) регистрация запроса заявителя о предоставлении муниципальной услуги;</w:t>
      </w:r>
    </w:p>
    <w:p w:rsidR="00A6708C" w:rsidRPr="00CA4C55" w:rsidRDefault="00A6708C" w:rsidP="00A6708C">
      <w:pPr>
        <w:pStyle w:val="10"/>
        <w:ind w:left="0" w:firstLine="709"/>
        <w:jc w:val="both"/>
        <w:rPr>
          <w:sz w:val="26"/>
          <w:szCs w:val="26"/>
        </w:rPr>
      </w:pPr>
      <w:r w:rsidRPr="00CA4C55">
        <w:rPr>
          <w:sz w:val="26"/>
          <w:szCs w:val="26"/>
        </w:rPr>
        <w:t>2) рассмотрение вопроса о выдаче разрешения на ввод объекта в эксплуатацию;</w:t>
      </w:r>
    </w:p>
    <w:p w:rsidR="00A6708C" w:rsidRPr="00CA4C55" w:rsidRDefault="00A6708C" w:rsidP="00A6708C">
      <w:pPr>
        <w:pStyle w:val="10"/>
        <w:ind w:left="0" w:firstLine="709"/>
        <w:jc w:val="both"/>
        <w:rPr>
          <w:sz w:val="26"/>
          <w:szCs w:val="26"/>
        </w:rPr>
      </w:pPr>
      <w:r w:rsidRPr="00CA4C55">
        <w:rPr>
          <w:sz w:val="26"/>
          <w:szCs w:val="26"/>
        </w:rPr>
        <w:t>3) выдача заявителю результата предоставления муниципальной услуги.</w:t>
      </w:r>
    </w:p>
    <w:p w:rsidR="00A6708C" w:rsidRPr="00CA4C55" w:rsidRDefault="00A6708C" w:rsidP="00A6708C">
      <w:pPr>
        <w:pStyle w:val="10"/>
        <w:ind w:left="0" w:firstLine="709"/>
        <w:jc w:val="both"/>
        <w:rPr>
          <w:sz w:val="26"/>
          <w:szCs w:val="26"/>
        </w:rPr>
      </w:pPr>
      <w:r w:rsidRPr="00CA4C55">
        <w:rPr>
          <w:sz w:val="26"/>
          <w:szCs w:val="26"/>
        </w:rPr>
        <w:t>3. Блок-схема предоставления муниципальной услуги приведена в приложении к настоящему административному регламенту.</w:t>
      </w:r>
    </w:p>
    <w:p w:rsidR="00A6708C" w:rsidRPr="00CA4C55" w:rsidRDefault="00A6708C" w:rsidP="00A6708C">
      <w:pPr>
        <w:rPr>
          <w:sz w:val="26"/>
          <w:szCs w:val="26"/>
        </w:rPr>
      </w:pPr>
    </w:p>
    <w:p w:rsidR="00A6708C" w:rsidRPr="00CA4C55" w:rsidRDefault="00A6708C" w:rsidP="00A6708C">
      <w:pPr>
        <w:jc w:val="center"/>
        <w:rPr>
          <w:b/>
          <w:bCs/>
          <w:sz w:val="26"/>
          <w:szCs w:val="26"/>
        </w:rPr>
      </w:pPr>
      <w:r w:rsidRPr="00CA4C55">
        <w:rPr>
          <w:b/>
          <w:bCs/>
          <w:sz w:val="26"/>
          <w:szCs w:val="26"/>
        </w:rPr>
        <w:t>1.2. Описание заявителей при предоставлении</w:t>
      </w:r>
    </w:p>
    <w:p w:rsidR="00A6708C" w:rsidRPr="00CA4C55" w:rsidRDefault="00A6708C" w:rsidP="00A6708C">
      <w:pPr>
        <w:jc w:val="center"/>
        <w:rPr>
          <w:b/>
          <w:bCs/>
          <w:sz w:val="26"/>
          <w:szCs w:val="26"/>
        </w:rPr>
      </w:pPr>
      <w:r w:rsidRPr="00CA4C55">
        <w:rPr>
          <w:b/>
          <w:bCs/>
          <w:sz w:val="26"/>
          <w:szCs w:val="26"/>
        </w:rPr>
        <w:t>муниципальной услуги</w:t>
      </w:r>
    </w:p>
    <w:p w:rsidR="00A6708C" w:rsidRPr="00CA4C55" w:rsidRDefault="00A6708C" w:rsidP="00A6708C">
      <w:pPr>
        <w:rPr>
          <w:sz w:val="26"/>
          <w:szCs w:val="26"/>
        </w:rPr>
      </w:pPr>
    </w:p>
    <w:p w:rsidR="00A6708C" w:rsidRPr="00CA4C55" w:rsidRDefault="00A6708C" w:rsidP="00A6708C">
      <w:pPr>
        <w:autoSpaceDE w:val="0"/>
        <w:autoSpaceDN w:val="0"/>
        <w:adjustRightInd w:val="0"/>
        <w:ind w:firstLine="709"/>
        <w:jc w:val="both"/>
        <w:rPr>
          <w:sz w:val="26"/>
          <w:szCs w:val="26"/>
        </w:rPr>
      </w:pPr>
      <w:bookmarkStart w:id="0" w:name="sub_11561"/>
      <w:r w:rsidRPr="00CA4C55">
        <w:rPr>
          <w:sz w:val="26"/>
          <w:szCs w:val="26"/>
        </w:rPr>
        <w:t xml:space="preserve">4. Заявителями при предоставлении муниципальной услуги являются застройщики – физические и юридические лица, осуществляющие строительство, </w:t>
      </w:r>
      <w:r w:rsidRPr="00CA4C55">
        <w:rPr>
          <w:sz w:val="26"/>
          <w:szCs w:val="26"/>
        </w:rPr>
        <w:lastRenderedPageBreak/>
        <w:t>реконструкцию объектов капитального строительства, расположенных на территории муниципального образования «Североонежское».</w:t>
      </w:r>
    </w:p>
    <w:p w:rsidR="00A6708C" w:rsidRPr="00CA4C55" w:rsidRDefault="00A6708C" w:rsidP="00A6708C">
      <w:pPr>
        <w:autoSpaceDE w:val="0"/>
        <w:autoSpaceDN w:val="0"/>
        <w:adjustRightInd w:val="0"/>
        <w:ind w:firstLine="709"/>
        <w:jc w:val="both"/>
        <w:rPr>
          <w:sz w:val="26"/>
          <w:szCs w:val="26"/>
        </w:rPr>
      </w:pPr>
      <w:r w:rsidRPr="00CA4C55">
        <w:rPr>
          <w:sz w:val="26"/>
          <w:szCs w:val="26"/>
        </w:rPr>
        <w:t>5. От имени организаций (юридических лиц), указанных в пункте 4 настоящего административного регламента, вправе выступать:</w:t>
      </w:r>
    </w:p>
    <w:p w:rsidR="00A6708C" w:rsidRPr="00CA4C55" w:rsidRDefault="00A6708C" w:rsidP="00A6708C">
      <w:pPr>
        <w:ind w:firstLine="709"/>
        <w:jc w:val="both"/>
        <w:rPr>
          <w:sz w:val="26"/>
          <w:szCs w:val="26"/>
        </w:rPr>
      </w:pPr>
      <w:r w:rsidRPr="00CA4C55">
        <w:rPr>
          <w:sz w:val="26"/>
          <w:szCs w:val="26"/>
        </w:rPr>
        <w:t>руководитель организации при представлении документов, подтверждающих его полномочия;</w:t>
      </w:r>
    </w:p>
    <w:p w:rsidR="00A6708C" w:rsidRPr="00CA4C55" w:rsidRDefault="00A6708C" w:rsidP="00A6708C">
      <w:pPr>
        <w:ind w:firstLine="709"/>
        <w:jc w:val="both"/>
        <w:rPr>
          <w:sz w:val="26"/>
          <w:szCs w:val="26"/>
        </w:rPr>
      </w:pPr>
      <w:r w:rsidRPr="00CA4C55">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6708C" w:rsidRPr="00CA4C55" w:rsidRDefault="00A6708C" w:rsidP="00A6708C">
      <w:pPr>
        <w:ind w:firstLine="709"/>
        <w:jc w:val="both"/>
        <w:rPr>
          <w:sz w:val="26"/>
          <w:szCs w:val="26"/>
        </w:rPr>
      </w:pPr>
      <w:r w:rsidRPr="00CA4C55">
        <w:rPr>
          <w:sz w:val="26"/>
          <w:szCs w:val="26"/>
        </w:rPr>
        <w:t>От имени физических лиц, указанных в пункте 4 настоящего административного регламента, вправе выступать:</w:t>
      </w:r>
    </w:p>
    <w:bookmarkEnd w:id="0"/>
    <w:p w:rsidR="00A6708C" w:rsidRPr="00CA4C55" w:rsidRDefault="00A6708C" w:rsidP="00A6708C">
      <w:pPr>
        <w:ind w:firstLine="709"/>
        <w:jc w:val="both"/>
        <w:rPr>
          <w:sz w:val="26"/>
          <w:szCs w:val="26"/>
        </w:rPr>
      </w:pPr>
      <w:r w:rsidRPr="00CA4C55">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6708C" w:rsidRPr="00CA4C55" w:rsidRDefault="00A6708C" w:rsidP="00A6708C">
      <w:pPr>
        <w:ind w:firstLine="709"/>
        <w:jc w:val="both"/>
        <w:rPr>
          <w:sz w:val="26"/>
          <w:szCs w:val="26"/>
        </w:rPr>
      </w:pPr>
      <w:r w:rsidRPr="00CA4C55">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A6708C" w:rsidRPr="00CA4C55" w:rsidRDefault="00A6708C" w:rsidP="00A6708C">
      <w:pPr>
        <w:jc w:val="both"/>
        <w:rPr>
          <w:sz w:val="26"/>
          <w:szCs w:val="26"/>
        </w:rPr>
      </w:pPr>
      <w:r w:rsidRPr="00CA4C55">
        <w:rPr>
          <w:sz w:val="26"/>
          <w:szCs w:val="26"/>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6708C" w:rsidRPr="00CA4C55" w:rsidRDefault="00A6708C" w:rsidP="00A6708C">
      <w:pPr>
        <w:jc w:val="both"/>
        <w:rPr>
          <w:sz w:val="26"/>
          <w:szCs w:val="26"/>
        </w:rPr>
      </w:pPr>
    </w:p>
    <w:p w:rsidR="00A6708C" w:rsidRPr="00CA4C55" w:rsidRDefault="00A6708C" w:rsidP="00A6708C">
      <w:pPr>
        <w:jc w:val="center"/>
        <w:rPr>
          <w:b/>
          <w:bCs/>
          <w:sz w:val="26"/>
          <w:szCs w:val="26"/>
        </w:rPr>
      </w:pPr>
      <w:r w:rsidRPr="00CA4C55">
        <w:rPr>
          <w:b/>
          <w:bCs/>
          <w:sz w:val="26"/>
          <w:szCs w:val="26"/>
        </w:rPr>
        <w:t>1.3. Требования к порядку информирования</w:t>
      </w:r>
    </w:p>
    <w:p w:rsidR="00A6708C" w:rsidRPr="00CA4C55" w:rsidRDefault="00A6708C" w:rsidP="00A6708C">
      <w:pPr>
        <w:jc w:val="center"/>
        <w:rPr>
          <w:b/>
          <w:bCs/>
          <w:sz w:val="26"/>
          <w:szCs w:val="26"/>
        </w:rPr>
      </w:pPr>
      <w:r w:rsidRPr="00CA4C55">
        <w:rPr>
          <w:b/>
          <w:bCs/>
          <w:sz w:val="26"/>
          <w:szCs w:val="26"/>
        </w:rPr>
        <w:t>о правилах предоставления муниципальной услуги</w:t>
      </w:r>
    </w:p>
    <w:p w:rsidR="00A6708C" w:rsidRPr="00CA4C55" w:rsidRDefault="00A6708C" w:rsidP="00A6708C">
      <w:pPr>
        <w:jc w:val="both"/>
        <w:rPr>
          <w:sz w:val="26"/>
          <w:szCs w:val="26"/>
        </w:rPr>
      </w:pPr>
    </w:p>
    <w:p w:rsidR="00A6708C" w:rsidRPr="00CA4C55" w:rsidRDefault="00A6708C" w:rsidP="00A6708C">
      <w:pPr>
        <w:ind w:firstLine="709"/>
        <w:jc w:val="both"/>
        <w:rPr>
          <w:sz w:val="26"/>
          <w:szCs w:val="26"/>
        </w:rPr>
      </w:pPr>
      <w:r w:rsidRPr="00CA4C55">
        <w:rPr>
          <w:sz w:val="26"/>
          <w:szCs w:val="26"/>
        </w:rPr>
        <w:t>6. Информация о правилах предоставления муниципальной услуги может быть получена:</w:t>
      </w:r>
    </w:p>
    <w:p w:rsidR="00A6708C" w:rsidRPr="00CA4C55" w:rsidRDefault="00A6708C" w:rsidP="00A6708C">
      <w:pPr>
        <w:ind w:firstLine="709"/>
        <w:jc w:val="both"/>
        <w:rPr>
          <w:sz w:val="26"/>
          <w:szCs w:val="26"/>
        </w:rPr>
      </w:pPr>
      <w:r w:rsidRPr="00CA4C55">
        <w:rPr>
          <w:sz w:val="26"/>
          <w:szCs w:val="26"/>
        </w:rPr>
        <w:t>по телефону;</w:t>
      </w:r>
    </w:p>
    <w:p w:rsidR="00A6708C" w:rsidRPr="00CA4C55" w:rsidRDefault="00A6708C" w:rsidP="00A6708C">
      <w:pPr>
        <w:ind w:firstLine="709"/>
        <w:jc w:val="both"/>
        <w:rPr>
          <w:sz w:val="26"/>
          <w:szCs w:val="26"/>
        </w:rPr>
      </w:pPr>
      <w:r w:rsidRPr="00CA4C55">
        <w:rPr>
          <w:sz w:val="26"/>
          <w:szCs w:val="26"/>
        </w:rPr>
        <w:t>по электронной почте;</w:t>
      </w:r>
    </w:p>
    <w:p w:rsidR="00A6708C" w:rsidRPr="00CA4C55" w:rsidRDefault="00A6708C" w:rsidP="00A6708C">
      <w:pPr>
        <w:ind w:firstLine="709"/>
        <w:jc w:val="both"/>
        <w:rPr>
          <w:sz w:val="26"/>
          <w:szCs w:val="26"/>
        </w:rPr>
      </w:pPr>
      <w:r w:rsidRPr="00CA4C55">
        <w:rPr>
          <w:sz w:val="26"/>
          <w:szCs w:val="26"/>
        </w:rPr>
        <w:t>по почте путем обращения заявителя с письменным запросом о предоставлении информации;</w:t>
      </w:r>
    </w:p>
    <w:p w:rsidR="00A6708C" w:rsidRPr="00CA4C55" w:rsidRDefault="00A6708C" w:rsidP="00A6708C">
      <w:pPr>
        <w:ind w:firstLine="709"/>
        <w:jc w:val="both"/>
        <w:rPr>
          <w:sz w:val="26"/>
          <w:szCs w:val="26"/>
        </w:rPr>
      </w:pPr>
      <w:r w:rsidRPr="00CA4C55">
        <w:rPr>
          <w:sz w:val="26"/>
          <w:szCs w:val="26"/>
        </w:rPr>
        <w:t>при личном обращении заявителя;</w:t>
      </w:r>
    </w:p>
    <w:p w:rsidR="00A6708C" w:rsidRPr="00CA4C55" w:rsidRDefault="00A6708C" w:rsidP="00A6708C">
      <w:pPr>
        <w:ind w:firstLine="709"/>
        <w:jc w:val="both"/>
        <w:rPr>
          <w:sz w:val="26"/>
          <w:szCs w:val="26"/>
        </w:rPr>
      </w:pPr>
      <w:r w:rsidRPr="00CA4C55">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708C" w:rsidRPr="00CA4C55" w:rsidRDefault="00A6708C" w:rsidP="00A6708C">
      <w:pPr>
        <w:ind w:firstLine="709"/>
        <w:jc w:val="both"/>
        <w:rPr>
          <w:sz w:val="26"/>
          <w:szCs w:val="26"/>
        </w:rPr>
      </w:pPr>
      <w:r w:rsidRPr="00CA4C55">
        <w:rPr>
          <w:sz w:val="26"/>
          <w:szCs w:val="26"/>
        </w:rPr>
        <w:t>в помещениях местной администрации (на информационных стендах);</w:t>
      </w:r>
    </w:p>
    <w:p w:rsidR="00A6708C" w:rsidRPr="00CA4C55" w:rsidRDefault="00A6708C" w:rsidP="00A6708C">
      <w:pPr>
        <w:ind w:firstLine="709"/>
        <w:jc w:val="both"/>
        <w:rPr>
          <w:sz w:val="26"/>
          <w:szCs w:val="26"/>
        </w:rPr>
      </w:pPr>
      <w:r w:rsidRPr="00CA4C55">
        <w:rPr>
          <w:sz w:val="26"/>
          <w:szCs w:val="26"/>
        </w:rPr>
        <w:t>в многофункциональном центре предоставления государственных и муниципальных услуг и (или) привлекаемых им организациях (далее – МФЦ).</w:t>
      </w:r>
    </w:p>
    <w:p w:rsidR="00A6708C" w:rsidRPr="00CA4C55" w:rsidRDefault="00A6708C" w:rsidP="00A6708C">
      <w:pPr>
        <w:ind w:firstLine="709"/>
        <w:jc w:val="both"/>
        <w:rPr>
          <w:sz w:val="26"/>
          <w:szCs w:val="26"/>
        </w:rPr>
      </w:pPr>
      <w:r w:rsidRPr="00CA4C55">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6708C" w:rsidRPr="00CA4C55" w:rsidRDefault="00A6708C" w:rsidP="00A6708C">
      <w:pPr>
        <w:ind w:firstLine="709"/>
        <w:jc w:val="both"/>
        <w:rPr>
          <w:sz w:val="26"/>
          <w:szCs w:val="26"/>
        </w:rPr>
      </w:pPr>
      <w:r w:rsidRPr="00CA4C55">
        <w:rPr>
          <w:sz w:val="26"/>
          <w:szCs w:val="26"/>
        </w:rPr>
        <w:t>1) сообщается следующая информация:</w:t>
      </w:r>
    </w:p>
    <w:p w:rsidR="00A6708C" w:rsidRPr="00CA4C55" w:rsidRDefault="00A6708C" w:rsidP="00A6708C">
      <w:pPr>
        <w:ind w:firstLine="709"/>
        <w:jc w:val="both"/>
        <w:rPr>
          <w:sz w:val="26"/>
          <w:szCs w:val="26"/>
        </w:rPr>
      </w:pPr>
      <w:r w:rsidRPr="00CA4C55">
        <w:rPr>
          <w:sz w:val="26"/>
          <w:szCs w:val="26"/>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A6708C" w:rsidRPr="00CA4C55" w:rsidRDefault="00A6708C" w:rsidP="00A6708C">
      <w:pPr>
        <w:ind w:firstLine="709"/>
        <w:jc w:val="both"/>
        <w:rPr>
          <w:sz w:val="26"/>
          <w:szCs w:val="26"/>
        </w:rPr>
      </w:pPr>
      <w:r w:rsidRPr="00CA4C55">
        <w:rPr>
          <w:sz w:val="26"/>
          <w:szCs w:val="26"/>
        </w:rPr>
        <w:t>график работы местной администрации с заявителями;</w:t>
      </w:r>
    </w:p>
    <w:p w:rsidR="00A6708C" w:rsidRPr="00CA4C55" w:rsidRDefault="00A6708C" w:rsidP="00A6708C">
      <w:pPr>
        <w:ind w:firstLine="709"/>
        <w:jc w:val="both"/>
        <w:rPr>
          <w:sz w:val="26"/>
          <w:szCs w:val="26"/>
        </w:rPr>
      </w:pPr>
      <w:r w:rsidRPr="00CA4C55">
        <w:rPr>
          <w:sz w:val="26"/>
          <w:szCs w:val="26"/>
        </w:rPr>
        <w:lastRenderedPageBreak/>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A6708C" w:rsidRPr="00CA4C55" w:rsidRDefault="00A6708C" w:rsidP="00A6708C">
      <w:pPr>
        <w:ind w:firstLine="709"/>
        <w:jc w:val="both"/>
        <w:rPr>
          <w:sz w:val="26"/>
          <w:szCs w:val="26"/>
        </w:rPr>
      </w:pPr>
      <w:r w:rsidRPr="00CA4C55">
        <w:rPr>
          <w:sz w:val="26"/>
          <w:szCs w:val="26"/>
        </w:rPr>
        <w:t>2) осуществляется консультирование по порядку предоставления муниципальной услуги.</w:t>
      </w:r>
    </w:p>
    <w:p w:rsidR="00A6708C" w:rsidRPr="00CA4C55" w:rsidRDefault="00A6708C" w:rsidP="00A6708C">
      <w:pPr>
        <w:ind w:firstLine="709"/>
        <w:jc w:val="both"/>
        <w:rPr>
          <w:sz w:val="26"/>
          <w:szCs w:val="26"/>
        </w:rPr>
      </w:pPr>
      <w:r w:rsidRPr="00CA4C55">
        <w:rPr>
          <w:sz w:val="26"/>
          <w:szCs w:val="26"/>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02E0C" w:rsidRDefault="00E02E0C" w:rsidP="00A6708C">
      <w:pPr>
        <w:ind w:firstLine="709"/>
        <w:jc w:val="both"/>
        <w:rPr>
          <w:sz w:val="26"/>
          <w:szCs w:val="26"/>
        </w:rPr>
      </w:pPr>
      <w:r w:rsidRPr="00EF4DB5">
        <w:rPr>
          <w:sz w:val="26"/>
          <w:szCs w:val="26"/>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w:t>
      </w:r>
      <w:r w:rsidRPr="00EF4DB5">
        <w:rPr>
          <w:i/>
          <w:sz w:val="26"/>
          <w:szCs w:val="26"/>
        </w:rPr>
        <w:t>(в ред. постановления от 13.08.2018 №140)</w:t>
      </w:r>
    </w:p>
    <w:p w:rsidR="00A6708C" w:rsidRPr="00E02E0C" w:rsidRDefault="00A6708C" w:rsidP="00A6708C">
      <w:pPr>
        <w:ind w:firstLine="709"/>
        <w:jc w:val="both"/>
        <w:rPr>
          <w:sz w:val="26"/>
          <w:szCs w:val="26"/>
        </w:rPr>
      </w:pPr>
      <w:r w:rsidRPr="00E02E0C">
        <w:rPr>
          <w:sz w:val="26"/>
          <w:szCs w:val="26"/>
        </w:rPr>
        <w:t>8. На Архангельском региональном портале государственных и муниципальных услуг (функций) размещаются:</w:t>
      </w:r>
    </w:p>
    <w:p w:rsidR="00A6708C" w:rsidRPr="00E02E0C" w:rsidRDefault="00A6708C" w:rsidP="00A6708C">
      <w:pPr>
        <w:ind w:firstLine="709"/>
        <w:jc w:val="both"/>
        <w:rPr>
          <w:sz w:val="26"/>
          <w:szCs w:val="26"/>
        </w:rPr>
      </w:pPr>
      <w:r w:rsidRPr="00E02E0C">
        <w:rPr>
          <w:sz w:val="26"/>
          <w:szCs w:val="26"/>
        </w:rPr>
        <w:t>текст настоящего административного регламента;</w:t>
      </w:r>
    </w:p>
    <w:p w:rsidR="00A6708C" w:rsidRPr="00CA4C55" w:rsidRDefault="00A6708C" w:rsidP="00A6708C">
      <w:pPr>
        <w:ind w:firstLine="709"/>
        <w:jc w:val="both"/>
        <w:rPr>
          <w:sz w:val="26"/>
          <w:szCs w:val="26"/>
        </w:rPr>
      </w:pPr>
      <w:r w:rsidRPr="00CA4C55">
        <w:rPr>
          <w:sz w:val="26"/>
          <w:szCs w:val="26"/>
        </w:rPr>
        <w:t>контактные данные местной администрации, указанные в пункте 7 настоящего административного регламента;</w:t>
      </w:r>
    </w:p>
    <w:p w:rsidR="00A6708C" w:rsidRPr="00CA4C55" w:rsidRDefault="00A6708C" w:rsidP="00A6708C">
      <w:pPr>
        <w:ind w:firstLine="709"/>
        <w:jc w:val="both"/>
        <w:rPr>
          <w:sz w:val="26"/>
          <w:szCs w:val="26"/>
        </w:rPr>
      </w:pPr>
      <w:r w:rsidRPr="00CA4C55">
        <w:rPr>
          <w:sz w:val="26"/>
          <w:szCs w:val="26"/>
        </w:rPr>
        <w:t>график работы местной администрации с заявителями;</w:t>
      </w:r>
    </w:p>
    <w:p w:rsidR="00A6708C" w:rsidRPr="00CA4C55" w:rsidRDefault="00A6708C" w:rsidP="00A6708C">
      <w:pPr>
        <w:ind w:firstLine="709"/>
        <w:jc w:val="both"/>
        <w:rPr>
          <w:sz w:val="26"/>
          <w:szCs w:val="26"/>
        </w:rPr>
      </w:pPr>
      <w:r w:rsidRPr="00CA4C55">
        <w:rPr>
          <w:sz w:val="26"/>
          <w:szCs w:val="26"/>
        </w:rPr>
        <w:t>образцы заполнения заявителями бланков документов;</w:t>
      </w:r>
    </w:p>
    <w:p w:rsidR="00A6708C" w:rsidRPr="00CA4C55" w:rsidRDefault="00A6708C" w:rsidP="00A6708C">
      <w:pPr>
        <w:ind w:firstLine="709"/>
        <w:jc w:val="both"/>
        <w:rPr>
          <w:sz w:val="26"/>
          <w:szCs w:val="26"/>
        </w:rPr>
      </w:pPr>
      <w:r w:rsidRPr="00CA4C55">
        <w:rPr>
          <w:sz w:val="26"/>
          <w:szCs w:val="26"/>
        </w:rPr>
        <w:t>порядок получения консультаций (справок) о предоставлении муниципальной услуги;</w:t>
      </w:r>
    </w:p>
    <w:p w:rsidR="00A6708C" w:rsidRPr="00CA4C55" w:rsidRDefault="00A6708C" w:rsidP="00A6708C">
      <w:pPr>
        <w:ind w:firstLine="709"/>
        <w:jc w:val="both"/>
        <w:rPr>
          <w:sz w:val="26"/>
          <w:szCs w:val="26"/>
        </w:rPr>
      </w:pPr>
      <w:r w:rsidRPr="00CA4C55">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A6708C" w:rsidRPr="00CA4C55" w:rsidRDefault="00A6708C" w:rsidP="00A6708C">
      <w:pPr>
        <w:ind w:firstLine="709"/>
        <w:jc w:val="both"/>
        <w:rPr>
          <w:sz w:val="26"/>
          <w:szCs w:val="26"/>
        </w:rPr>
      </w:pPr>
      <w:r w:rsidRPr="00CA4C55">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№408-пп.</w:t>
      </w:r>
    </w:p>
    <w:p w:rsidR="00A6708C" w:rsidRPr="00CA4C55" w:rsidRDefault="00A6708C" w:rsidP="00A6708C">
      <w:pPr>
        <w:pStyle w:val="10"/>
        <w:ind w:left="0" w:firstLine="709"/>
        <w:jc w:val="both"/>
        <w:rPr>
          <w:sz w:val="26"/>
          <w:szCs w:val="26"/>
        </w:rPr>
      </w:pPr>
      <w:r w:rsidRPr="00CA4C55">
        <w:rPr>
          <w:sz w:val="26"/>
          <w:szCs w:val="26"/>
        </w:rPr>
        <w:t>9. В помещениях местной администрации (на информационных стендах) размещается информация, указанная в абзацах втором – седьмом пункта 8 настоящего административного регламента.</w:t>
      </w:r>
    </w:p>
    <w:p w:rsidR="00A6708C" w:rsidRPr="00CA4C55" w:rsidRDefault="00A6708C" w:rsidP="00A6708C">
      <w:pPr>
        <w:pStyle w:val="10"/>
        <w:tabs>
          <w:tab w:val="left" w:pos="567"/>
        </w:tabs>
        <w:ind w:left="0" w:firstLine="709"/>
        <w:jc w:val="both"/>
        <w:rPr>
          <w:sz w:val="26"/>
          <w:szCs w:val="26"/>
        </w:rPr>
      </w:pPr>
      <w:r w:rsidRPr="00CA4C55">
        <w:rPr>
          <w:sz w:val="26"/>
          <w:szCs w:val="26"/>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№1376.</w:t>
      </w:r>
    </w:p>
    <w:p w:rsidR="00A6708C" w:rsidRPr="00CA4C55" w:rsidRDefault="00A6708C" w:rsidP="00A6708C">
      <w:pPr>
        <w:jc w:val="both"/>
        <w:rPr>
          <w:sz w:val="26"/>
          <w:szCs w:val="26"/>
        </w:rPr>
      </w:pPr>
    </w:p>
    <w:p w:rsidR="00A6708C" w:rsidRPr="00CA4C55" w:rsidRDefault="00A6708C" w:rsidP="00A6708C">
      <w:pPr>
        <w:jc w:val="center"/>
        <w:rPr>
          <w:b/>
          <w:bCs/>
          <w:sz w:val="26"/>
          <w:szCs w:val="26"/>
        </w:rPr>
      </w:pPr>
      <w:r w:rsidRPr="00CA4C55">
        <w:rPr>
          <w:b/>
          <w:bCs/>
          <w:sz w:val="26"/>
          <w:szCs w:val="26"/>
          <w:lang w:val="en-US"/>
        </w:rPr>
        <w:t>II</w:t>
      </w:r>
      <w:r w:rsidRPr="00CA4C55">
        <w:rPr>
          <w:b/>
          <w:bCs/>
          <w:sz w:val="26"/>
          <w:szCs w:val="26"/>
        </w:rPr>
        <w:t>. Стандарт предоставления муниципальной услуги</w:t>
      </w:r>
    </w:p>
    <w:p w:rsidR="00A6708C" w:rsidRPr="00CA4C55" w:rsidRDefault="00A6708C" w:rsidP="00A6708C">
      <w:pPr>
        <w:jc w:val="both"/>
        <w:rPr>
          <w:sz w:val="26"/>
          <w:szCs w:val="26"/>
        </w:rPr>
      </w:pPr>
    </w:p>
    <w:p w:rsidR="00A6708C" w:rsidRPr="00CA4C55" w:rsidRDefault="00A6708C" w:rsidP="00A6708C">
      <w:pPr>
        <w:ind w:firstLine="709"/>
        <w:jc w:val="both"/>
        <w:rPr>
          <w:sz w:val="26"/>
          <w:szCs w:val="26"/>
        </w:rPr>
      </w:pPr>
      <w:r w:rsidRPr="00CA4C55">
        <w:rPr>
          <w:sz w:val="26"/>
          <w:szCs w:val="26"/>
        </w:rPr>
        <w:t>11. Полное наименование муниципальной услуги:</w:t>
      </w:r>
    </w:p>
    <w:p w:rsidR="00A6708C" w:rsidRPr="00CA4C55" w:rsidRDefault="00A6708C" w:rsidP="00A6708C">
      <w:pPr>
        <w:ind w:firstLine="709"/>
        <w:jc w:val="both"/>
        <w:rPr>
          <w:sz w:val="26"/>
          <w:szCs w:val="26"/>
        </w:rPr>
      </w:pPr>
      <w:r w:rsidRPr="00CA4C55">
        <w:rPr>
          <w:sz w:val="26"/>
          <w:szCs w:val="26"/>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«Североонежское».</w:t>
      </w:r>
    </w:p>
    <w:p w:rsidR="00A6708C" w:rsidRPr="00CA4C55" w:rsidRDefault="00A6708C" w:rsidP="00A6708C">
      <w:pPr>
        <w:ind w:firstLine="709"/>
        <w:jc w:val="both"/>
        <w:rPr>
          <w:sz w:val="26"/>
          <w:szCs w:val="26"/>
        </w:rPr>
      </w:pPr>
      <w:r w:rsidRPr="00CA4C55">
        <w:rPr>
          <w:sz w:val="26"/>
          <w:szCs w:val="26"/>
        </w:rPr>
        <w:t>Краткое наименование муниципальной услуги:</w:t>
      </w:r>
    </w:p>
    <w:p w:rsidR="00A6708C" w:rsidRPr="00CA4C55" w:rsidRDefault="00A6708C" w:rsidP="00A6708C">
      <w:pPr>
        <w:ind w:firstLine="709"/>
        <w:jc w:val="both"/>
        <w:rPr>
          <w:sz w:val="26"/>
          <w:szCs w:val="26"/>
        </w:rPr>
      </w:pPr>
      <w:r w:rsidRPr="00CA4C55">
        <w:rPr>
          <w:sz w:val="26"/>
          <w:szCs w:val="26"/>
        </w:rPr>
        <w:t>«Выдача разрешений на ввод объектов в эксплуатацию».</w:t>
      </w:r>
    </w:p>
    <w:p w:rsidR="00A6708C" w:rsidRPr="00CA4C55" w:rsidRDefault="00A6708C" w:rsidP="00A6708C">
      <w:pPr>
        <w:ind w:firstLine="709"/>
        <w:jc w:val="both"/>
        <w:rPr>
          <w:sz w:val="26"/>
          <w:szCs w:val="26"/>
        </w:rPr>
      </w:pPr>
      <w:r w:rsidRPr="00CA4C55">
        <w:rPr>
          <w:sz w:val="26"/>
          <w:szCs w:val="26"/>
        </w:rPr>
        <w:t>12. Муниципальная услуга предоставляется местной администрацией муниципального образования «Североонежское».</w:t>
      </w:r>
    </w:p>
    <w:p w:rsidR="00A6708C" w:rsidRPr="00CA4C55" w:rsidRDefault="00A6708C" w:rsidP="00A6708C">
      <w:pPr>
        <w:ind w:firstLine="709"/>
        <w:jc w:val="both"/>
        <w:rPr>
          <w:sz w:val="26"/>
          <w:szCs w:val="26"/>
        </w:rPr>
      </w:pPr>
      <w:r w:rsidRPr="00CA4C55">
        <w:rPr>
          <w:sz w:val="26"/>
          <w:szCs w:val="26"/>
        </w:rPr>
        <w:t>13. Предоставление муниципальной услуги осуществляется в соответствии со следующими нормативными правовыми актами:</w:t>
      </w:r>
    </w:p>
    <w:p w:rsidR="00A6708C" w:rsidRPr="00CA4C55" w:rsidRDefault="00A6708C" w:rsidP="00A6708C">
      <w:pPr>
        <w:autoSpaceDE w:val="0"/>
        <w:autoSpaceDN w:val="0"/>
        <w:adjustRightInd w:val="0"/>
        <w:ind w:firstLine="709"/>
        <w:jc w:val="both"/>
        <w:rPr>
          <w:sz w:val="26"/>
          <w:szCs w:val="26"/>
        </w:rPr>
      </w:pPr>
      <w:r w:rsidRPr="00CA4C55">
        <w:rPr>
          <w:sz w:val="26"/>
          <w:szCs w:val="26"/>
        </w:rPr>
        <w:t>Конституция Российской Федерации;</w:t>
      </w:r>
    </w:p>
    <w:p w:rsidR="00A6708C" w:rsidRPr="00CA4C55" w:rsidRDefault="00A6708C" w:rsidP="00A6708C">
      <w:pPr>
        <w:autoSpaceDE w:val="0"/>
        <w:autoSpaceDN w:val="0"/>
        <w:adjustRightInd w:val="0"/>
        <w:ind w:firstLine="709"/>
        <w:jc w:val="both"/>
        <w:rPr>
          <w:sz w:val="26"/>
          <w:szCs w:val="26"/>
        </w:rPr>
      </w:pPr>
      <w:r w:rsidRPr="00CA4C55">
        <w:rPr>
          <w:sz w:val="26"/>
          <w:szCs w:val="26"/>
        </w:rPr>
        <w:t xml:space="preserve">Градостроительный кодекс Российской Федерации от 29 декабря 2004 года №190-ФЗ (далее – </w:t>
      </w:r>
      <w:proofErr w:type="spellStart"/>
      <w:r w:rsidRPr="00CA4C55">
        <w:rPr>
          <w:sz w:val="26"/>
          <w:szCs w:val="26"/>
        </w:rPr>
        <w:t>ГрК</w:t>
      </w:r>
      <w:proofErr w:type="spellEnd"/>
      <w:r w:rsidRPr="00CA4C55">
        <w:rPr>
          <w:sz w:val="26"/>
          <w:szCs w:val="26"/>
        </w:rPr>
        <w:t xml:space="preserve"> РФ);</w:t>
      </w:r>
    </w:p>
    <w:p w:rsidR="00A6708C" w:rsidRPr="00CA4C55" w:rsidRDefault="00A6708C" w:rsidP="00A6708C">
      <w:pPr>
        <w:autoSpaceDE w:val="0"/>
        <w:autoSpaceDN w:val="0"/>
        <w:adjustRightInd w:val="0"/>
        <w:ind w:firstLine="709"/>
        <w:jc w:val="both"/>
        <w:rPr>
          <w:sz w:val="26"/>
          <w:szCs w:val="26"/>
        </w:rPr>
      </w:pPr>
      <w:r w:rsidRPr="00CA4C55">
        <w:rPr>
          <w:sz w:val="26"/>
          <w:szCs w:val="26"/>
        </w:rPr>
        <w:t>Федеральный закон от 02 мая 2006 года №59-ФЗ «О порядке рассмотрения обращений граждан Российской Федерации»;</w:t>
      </w:r>
    </w:p>
    <w:p w:rsidR="00A6708C" w:rsidRPr="00CA4C55" w:rsidRDefault="00A6708C" w:rsidP="00A6708C">
      <w:pPr>
        <w:autoSpaceDE w:val="0"/>
        <w:autoSpaceDN w:val="0"/>
        <w:adjustRightInd w:val="0"/>
        <w:ind w:firstLine="709"/>
        <w:jc w:val="both"/>
        <w:rPr>
          <w:sz w:val="26"/>
          <w:szCs w:val="26"/>
        </w:rPr>
      </w:pPr>
      <w:r w:rsidRPr="00CA4C55">
        <w:rPr>
          <w:sz w:val="26"/>
          <w:szCs w:val="26"/>
        </w:rPr>
        <w:t>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A6708C" w:rsidRPr="00171B75" w:rsidRDefault="00A6708C" w:rsidP="00A6708C">
      <w:pPr>
        <w:autoSpaceDE w:val="0"/>
        <w:autoSpaceDN w:val="0"/>
        <w:adjustRightInd w:val="0"/>
        <w:ind w:firstLine="709"/>
        <w:jc w:val="both"/>
        <w:rPr>
          <w:sz w:val="26"/>
          <w:szCs w:val="26"/>
        </w:rPr>
      </w:pPr>
      <w:r w:rsidRPr="00CA4C55">
        <w:rPr>
          <w:sz w:val="26"/>
          <w:szCs w:val="26"/>
        </w:rPr>
        <w:t xml:space="preserve">Федеральный закон от 27 июля 2010 года №210-ФЗ «Об организации </w:t>
      </w:r>
      <w:r w:rsidRPr="00171B75">
        <w:rPr>
          <w:sz w:val="26"/>
          <w:szCs w:val="26"/>
        </w:rPr>
        <w:t>предоставления государственных и муниципальных услуг»;</w:t>
      </w:r>
    </w:p>
    <w:p w:rsidR="00A6708C" w:rsidRPr="00171B75" w:rsidRDefault="00A6708C" w:rsidP="00A6708C">
      <w:pPr>
        <w:autoSpaceDE w:val="0"/>
        <w:autoSpaceDN w:val="0"/>
        <w:adjustRightInd w:val="0"/>
        <w:ind w:firstLine="709"/>
        <w:jc w:val="both"/>
        <w:rPr>
          <w:sz w:val="26"/>
          <w:szCs w:val="26"/>
        </w:rPr>
      </w:pPr>
      <w:r w:rsidRPr="00EF4DB5">
        <w:rPr>
          <w:sz w:val="26"/>
          <w:szCs w:val="26"/>
        </w:rPr>
        <w:t>Федеральный закон от 06 апреля 2011 года № 63-ФЗ «Об электронной подписи»;</w:t>
      </w:r>
      <w:r w:rsidR="000F3425" w:rsidRPr="00EF4DB5">
        <w:rPr>
          <w:sz w:val="26"/>
          <w:szCs w:val="26"/>
        </w:rPr>
        <w:t xml:space="preserve"> </w:t>
      </w:r>
      <w:r w:rsidR="000F3425" w:rsidRPr="00EF4DB5">
        <w:rPr>
          <w:i/>
          <w:sz w:val="26"/>
          <w:szCs w:val="26"/>
        </w:rPr>
        <w:t>(в ред. постановления от 04.04.2018 №91)</w:t>
      </w:r>
    </w:p>
    <w:p w:rsidR="00A6708C" w:rsidRPr="00CA4C55" w:rsidRDefault="00A6708C" w:rsidP="00A6708C">
      <w:pPr>
        <w:autoSpaceDE w:val="0"/>
        <w:autoSpaceDN w:val="0"/>
        <w:adjustRightInd w:val="0"/>
        <w:ind w:firstLine="709"/>
        <w:jc w:val="both"/>
        <w:rPr>
          <w:sz w:val="26"/>
          <w:szCs w:val="26"/>
        </w:rPr>
      </w:pPr>
      <w:r w:rsidRPr="00CA4C55">
        <w:rPr>
          <w:sz w:val="26"/>
          <w:szCs w:val="26"/>
        </w:rPr>
        <w:t>постановление Правительства Российской Федерации от 16 февраля 2008 года №87 «О составе разделов проектной документации и требованиях к их содержанию»;</w:t>
      </w:r>
    </w:p>
    <w:p w:rsidR="00A6708C" w:rsidRPr="00CA4C55" w:rsidRDefault="00A6708C" w:rsidP="00A6708C">
      <w:pPr>
        <w:autoSpaceDE w:val="0"/>
        <w:autoSpaceDN w:val="0"/>
        <w:adjustRightInd w:val="0"/>
        <w:ind w:firstLine="709"/>
        <w:jc w:val="both"/>
        <w:rPr>
          <w:sz w:val="26"/>
          <w:szCs w:val="26"/>
        </w:rPr>
      </w:pPr>
      <w:r w:rsidRPr="00CA4C55">
        <w:rPr>
          <w:sz w:val="26"/>
          <w:szCs w:val="26"/>
        </w:rPr>
        <w:t>постановление Правительства Российской Федерации от 8 сентября 2010 года №697 «О единой системе межведомственного электронного взаимодействия»;</w:t>
      </w:r>
    </w:p>
    <w:p w:rsidR="00A6708C" w:rsidRPr="00CA4C55" w:rsidRDefault="00A6708C" w:rsidP="00A6708C">
      <w:pPr>
        <w:autoSpaceDE w:val="0"/>
        <w:autoSpaceDN w:val="0"/>
        <w:adjustRightInd w:val="0"/>
        <w:ind w:firstLine="709"/>
        <w:jc w:val="both"/>
        <w:rPr>
          <w:sz w:val="26"/>
          <w:szCs w:val="26"/>
        </w:rPr>
      </w:pPr>
      <w:r w:rsidRPr="00CA4C55">
        <w:rPr>
          <w:sz w:val="26"/>
          <w:szCs w:val="26"/>
        </w:rPr>
        <w:t>постановление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6708C" w:rsidRPr="00CA4C55" w:rsidRDefault="00A6708C" w:rsidP="00A6708C">
      <w:pPr>
        <w:autoSpaceDE w:val="0"/>
        <w:autoSpaceDN w:val="0"/>
        <w:adjustRightInd w:val="0"/>
        <w:ind w:firstLine="709"/>
        <w:jc w:val="both"/>
        <w:rPr>
          <w:sz w:val="26"/>
          <w:szCs w:val="26"/>
        </w:rPr>
      </w:pPr>
      <w:r w:rsidRPr="00CA4C55">
        <w:rPr>
          <w:sz w:val="26"/>
          <w:szCs w:val="26"/>
        </w:rPr>
        <w:t>постановление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708C" w:rsidRDefault="00A6708C" w:rsidP="00A6708C">
      <w:pPr>
        <w:ind w:firstLine="709"/>
        <w:jc w:val="both"/>
        <w:rPr>
          <w:sz w:val="26"/>
          <w:szCs w:val="26"/>
        </w:rPr>
      </w:pPr>
      <w:r w:rsidRPr="00CA4C55">
        <w:rPr>
          <w:sz w:val="26"/>
          <w:szCs w:val="26"/>
        </w:rPr>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C46007" w:rsidRPr="00CA4C55" w:rsidRDefault="00C46007" w:rsidP="00A6708C">
      <w:pPr>
        <w:ind w:firstLine="709"/>
        <w:jc w:val="both"/>
        <w:rPr>
          <w:sz w:val="26"/>
          <w:szCs w:val="26"/>
        </w:rPr>
      </w:pPr>
      <w:r w:rsidRPr="00EF4DB5">
        <w:rPr>
          <w:sz w:val="26"/>
          <w:szCs w:val="26"/>
        </w:rPr>
        <w:t xml:space="preserve">постановление Правительства Российской Федерации </w:t>
      </w:r>
      <w:r w:rsidRPr="00EF4DB5">
        <w:rPr>
          <w:rFonts w:eastAsia="Calibri"/>
          <w:sz w:val="26"/>
          <w:szCs w:val="26"/>
        </w:rPr>
        <w:t>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Pr="00EF4DB5">
        <w:rPr>
          <w:sz w:val="26"/>
          <w:szCs w:val="26"/>
        </w:rPr>
        <w:t>;</w:t>
      </w:r>
      <w:r w:rsidR="00295188" w:rsidRPr="00EF4DB5">
        <w:rPr>
          <w:sz w:val="26"/>
          <w:szCs w:val="26"/>
        </w:rPr>
        <w:t xml:space="preserve"> </w:t>
      </w:r>
      <w:r w:rsidR="00295188" w:rsidRPr="00EF4DB5">
        <w:rPr>
          <w:i/>
          <w:sz w:val="26"/>
          <w:szCs w:val="26"/>
        </w:rPr>
        <w:t>(в ред. постановления от 13.08.2018 №</w:t>
      </w:r>
      <w:r w:rsidR="00B73D04" w:rsidRPr="00EF4DB5">
        <w:rPr>
          <w:i/>
          <w:sz w:val="26"/>
          <w:szCs w:val="26"/>
        </w:rPr>
        <w:t>140)</w:t>
      </w:r>
    </w:p>
    <w:p w:rsidR="00A6708C" w:rsidRPr="00CA4C55" w:rsidRDefault="00A6708C" w:rsidP="00A6708C">
      <w:pPr>
        <w:ind w:firstLine="709"/>
        <w:jc w:val="both"/>
        <w:rPr>
          <w:sz w:val="26"/>
          <w:szCs w:val="26"/>
        </w:rPr>
      </w:pPr>
      <w:r w:rsidRPr="00CA4C55">
        <w:rPr>
          <w:sz w:val="26"/>
          <w:szCs w:val="26"/>
        </w:rPr>
        <w:lastRenderedPageBreak/>
        <w:t>приказ Министерства строительства и жилищно-коммунального хозяйства Российской Федерации от 19 февраля 2015 года №117/</w:t>
      </w:r>
      <w:proofErr w:type="spellStart"/>
      <w:r w:rsidRPr="00CA4C55">
        <w:rPr>
          <w:sz w:val="26"/>
          <w:szCs w:val="26"/>
        </w:rPr>
        <w:t>пр</w:t>
      </w:r>
      <w:proofErr w:type="spellEnd"/>
      <w:r w:rsidRPr="00CA4C55">
        <w:rPr>
          <w:sz w:val="26"/>
          <w:szCs w:val="26"/>
        </w:rPr>
        <w:t xml:space="preserve"> «Об утверждении формы разрешения на строительство и формы разрешения на ввод объекта в эксплуатацию»;</w:t>
      </w:r>
    </w:p>
    <w:p w:rsidR="00A6708C" w:rsidRPr="00CA4C55" w:rsidRDefault="00A6708C" w:rsidP="00A6708C">
      <w:pPr>
        <w:ind w:firstLine="709"/>
        <w:jc w:val="both"/>
        <w:rPr>
          <w:sz w:val="26"/>
          <w:szCs w:val="26"/>
        </w:rPr>
      </w:pPr>
      <w:r w:rsidRPr="00CA4C55">
        <w:rPr>
          <w:sz w:val="26"/>
          <w:szCs w:val="26"/>
        </w:rPr>
        <w:t>постановление Правительства Архангельской области от 28 декабря 2010 года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6708C" w:rsidRDefault="00A6708C" w:rsidP="00A6708C">
      <w:pPr>
        <w:ind w:firstLine="709"/>
        <w:jc w:val="both"/>
        <w:rPr>
          <w:sz w:val="26"/>
          <w:szCs w:val="26"/>
        </w:rPr>
      </w:pPr>
      <w:r w:rsidRPr="00CA4C55">
        <w:rPr>
          <w:sz w:val="26"/>
          <w:szCs w:val="26"/>
        </w:rPr>
        <w:t>постановление Правительства Архангельской области от 5 апреля 2011 года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7B4BFD" w:rsidRPr="00CA4C55" w:rsidRDefault="007B4BFD" w:rsidP="00A6708C">
      <w:pPr>
        <w:ind w:firstLine="709"/>
        <w:jc w:val="both"/>
        <w:rPr>
          <w:sz w:val="26"/>
          <w:szCs w:val="26"/>
        </w:rPr>
      </w:pPr>
      <w:r w:rsidRPr="00EF4DB5">
        <w:rPr>
          <w:sz w:val="26"/>
          <w:szCs w:val="26"/>
        </w:rPr>
        <w:t xml:space="preserve">постановление Правительства Архангельской области </w:t>
      </w:r>
      <w:r w:rsidRPr="00EF4DB5">
        <w:rPr>
          <w:rFonts w:eastAsia="Calibri"/>
          <w:sz w:val="26"/>
          <w:szCs w:val="26"/>
        </w:rPr>
        <w:t>от 05 сентября 2017 года № 353-пп «О направлении документов, необходимых для выдачи разрешения на строительство и разрешения на ввод в эксплуатацию, в электронной форме»</w:t>
      </w:r>
      <w:r w:rsidRPr="00EF4DB5">
        <w:rPr>
          <w:sz w:val="26"/>
          <w:szCs w:val="26"/>
        </w:rPr>
        <w:t>;</w:t>
      </w:r>
      <w:r w:rsidR="00516960" w:rsidRPr="00EF4DB5">
        <w:rPr>
          <w:sz w:val="26"/>
          <w:szCs w:val="26"/>
        </w:rPr>
        <w:t xml:space="preserve"> </w:t>
      </w:r>
      <w:r w:rsidR="00516960" w:rsidRPr="00EF4DB5">
        <w:rPr>
          <w:i/>
          <w:sz w:val="26"/>
          <w:szCs w:val="26"/>
        </w:rPr>
        <w:t>(в ред. постановления от 13.08.2018 №</w:t>
      </w:r>
      <w:r w:rsidR="00F636C2" w:rsidRPr="00EF4DB5">
        <w:rPr>
          <w:i/>
          <w:sz w:val="26"/>
          <w:szCs w:val="26"/>
        </w:rPr>
        <w:t>140</w:t>
      </w:r>
      <w:r w:rsidR="00516960" w:rsidRPr="00EF4DB5">
        <w:rPr>
          <w:i/>
          <w:sz w:val="26"/>
          <w:szCs w:val="26"/>
        </w:rPr>
        <w:t>)</w:t>
      </w:r>
    </w:p>
    <w:p w:rsidR="00A6708C" w:rsidRPr="00CA4C55" w:rsidRDefault="00A6708C" w:rsidP="00A6708C">
      <w:pPr>
        <w:ind w:firstLine="709"/>
        <w:jc w:val="both"/>
        <w:rPr>
          <w:sz w:val="26"/>
          <w:szCs w:val="26"/>
        </w:rPr>
      </w:pPr>
      <w:r w:rsidRPr="00CA4C55">
        <w:rPr>
          <w:sz w:val="26"/>
          <w:szCs w:val="26"/>
        </w:rPr>
        <w:t>постановление главы администрации муниципального образования «Североонежское» от 27.03.2012 года №40 «Об утверждении перечня муниципальных услуг муниципального образования «Североонежское».</w:t>
      </w:r>
    </w:p>
    <w:p w:rsidR="00A6708C" w:rsidRPr="00CA4C55" w:rsidRDefault="00A6708C" w:rsidP="00A6708C">
      <w:pPr>
        <w:autoSpaceDE w:val="0"/>
        <w:autoSpaceDN w:val="0"/>
        <w:adjustRightInd w:val="0"/>
        <w:jc w:val="both"/>
        <w:rPr>
          <w:sz w:val="26"/>
          <w:szCs w:val="26"/>
        </w:rPr>
      </w:pPr>
    </w:p>
    <w:p w:rsidR="00A6708C" w:rsidRPr="00CA4C55" w:rsidRDefault="00A6708C" w:rsidP="00A6708C">
      <w:pPr>
        <w:jc w:val="center"/>
        <w:rPr>
          <w:b/>
          <w:bCs/>
          <w:sz w:val="26"/>
          <w:szCs w:val="26"/>
        </w:rPr>
      </w:pPr>
      <w:r w:rsidRPr="00CA4C55">
        <w:rPr>
          <w:b/>
          <w:bCs/>
          <w:sz w:val="26"/>
          <w:szCs w:val="26"/>
        </w:rPr>
        <w:t>2.1. Перечень документов, необходимых</w:t>
      </w:r>
    </w:p>
    <w:p w:rsidR="00A6708C" w:rsidRPr="00CA4C55" w:rsidRDefault="00A6708C" w:rsidP="00A6708C">
      <w:pPr>
        <w:jc w:val="center"/>
        <w:rPr>
          <w:b/>
          <w:bCs/>
          <w:sz w:val="26"/>
          <w:szCs w:val="26"/>
        </w:rPr>
      </w:pPr>
      <w:r w:rsidRPr="00CA4C55">
        <w:rPr>
          <w:b/>
          <w:bCs/>
          <w:sz w:val="26"/>
          <w:szCs w:val="26"/>
        </w:rPr>
        <w:t>для предоставления муниципальной услуги</w:t>
      </w:r>
    </w:p>
    <w:p w:rsidR="00A6708C" w:rsidRPr="00CA4C55" w:rsidRDefault="00A6708C" w:rsidP="00A6708C">
      <w:pPr>
        <w:jc w:val="both"/>
        <w:rPr>
          <w:sz w:val="26"/>
          <w:szCs w:val="26"/>
        </w:rPr>
      </w:pPr>
    </w:p>
    <w:p w:rsidR="00BE08D7" w:rsidRPr="00EF4DB5" w:rsidRDefault="00A6708C" w:rsidP="00EF4DB5">
      <w:pPr>
        <w:ind w:firstLine="709"/>
        <w:jc w:val="both"/>
        <w:rPr>
          <w:sz w:val="26"/>
          <w:szCs w:val="26"/>
        </w:rPr>
      </w:pPr>
      <w:r w:rsidRPr="00EF4DB5">
        <w:rPr>
          <w:sz w:val="26"/>
          <w:szCs w:val="26"/>
        </w:rPr>
        <w:t xml:space="preserve">14. </w:t>
      </w:r>
      <w:r w:rsidR="00BE08D7" w:rsidRPr="00EF4DB5">
        <w:rPr>
          <w:sz w:val="26"/>
          <w:szCs w:val="26"/>
        </w:rPr>
        <w:t>Для получения результата муниципальной услуги заявитель представляет (далее в совокупности – запрос заявителя):</w:t>
      </w:r>
    </w:p>
    <w:p w:rsidR="00BE08D7" w:rsidRPr="00EF4DB5" w:rsidRDefault="00BE08D7" w:rsidP="00BE08D7">
      <w:pPr>
        <w:pStyle w:val="a3"/>
        <w:autoSpaceDE w:val="0"/>
        <w:ind w:left="0" w:firstLine="709"/>
        <w:jc w:val="both"/>
        <w:rPr>
          <w:sz w:val="26"/>
          <w:szCs w:val="26"/>
        </w:rPr>
      </w:pPr>
      <w:r w:rsidRPr="00EF4DB5">
        <w:rPr>
          <w:sz w:val="26"/>
          <w:szCs w:val="26"/>
        </w:rPr>
        <w:t>1) заявление о выдаче разрешения на ввод объекта в эксплуатацию;</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4) разрешение на строительство;</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Pr="00EF4DB5">
        <w:rPr>
          <w:sz w:val="26"/>
          <w:szCs w:val="26"/>
        </w:rP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Pr="00EF4DB5">
          <w:rPr>
            <w:sz w:val="26"/>
            <w:szCs w:val="26"/>
          </w:rPr>
          <w:t>частью 1 статьи 54</w:t>
        </w:r>
      </w:hyperlink>
      <w:r w:rsidRPr="00EF4DB5">
        <w:rPr>
          <w:sz w:val="26"/>
          <w:szCs w:val="26"/>
        </w:rPr>
        <w:t xml:space="preserve"> ГК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0" w:history="1">
        <w:r w:rsidRPr="00EF4DB5">
          <w:rPr>
            <w:sz w:val="26"/>
            <w:szCs w:val="26"/>
          </w:rPr>
          <w:t>частями 3.8</w:t>
        </w:r>
      </w:hyperlink>
      <w:r w:rsidRPr="00EF4DB5">
        <w:rPr>
          <w:sz w:val="26"/>
          <w:szCs w:val="26"/>
        </w:rPr>
        <w:t xml:space="preserve"> и </w:t>
      </w:r>
      <w:hyperlink r:id="rId21" w:history="1">
        <w:r w:rsidRPr="00EF4DB5">
          <w:rPr>
            <w:sz w:val="26"/>
            <w:szCs w:val="26"/>
          </w:rPr>
          <w:t>3.9 статьи 49</w:t>
        </w:r>
      </w:hyperlink>
      <w:r w:rsidRPr="00EF4DB5">
        <w:rPr>
          <w:sz w:val="26"/>
          <w:szCs w:val="26"/>
        </w:rPr>
        <w:t xml:space="preserve"> ГК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history="1">
        <w:r w:rsidRPr="00EF4DB5">
          <w:rPr>
            <w:sz w:val="26"/>
            <w:szCs w:val="26"/>
          </w:rPr>
          <w:t>частью 7 статьи 54</w:t>
        </w:r>
      </w:hyperlink>
      <w:r w:rsidRPr="00EF4DB5">
        <w:rPr>
          <w:sz w:val="26"/>
          <w:szCs w:val="26"/>
        </w:rPr>
        <w:t xml:space="preserve"> ГК РФ;</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EF4DB5">
          <w:rPr>
            <w:sz w:val="26"/>
            <w:szCs w:val="26"/>
          </w:rPr>
          <w:t>законодательством</w:t>
        </w:r>
      </w:hyperlink>
      <w:r w:rsidRPr="00EF4DB5">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08D7" w:rsidRPr="00EF4DB5" w:rsidRDefault="00BE08D7" w:rsidP="00BE08D7">
      <w:pPr>
        <w:pStyle w:val="a3"/>
        <w:autoSpaceDE w:val="0"/>
        <w:autoSpaceDN w:val="0"/>
        <w:adjustRightInd w:val="0"/>
        <w:ind w:left="0" w:firstLine="709"/>
        <w:jc w:val="both"/>
        <w:rPr>
          <w:sz w:val="26"/>
          <w:szCs w:val="26"/>
        </w:rPr>
      </w:pPr>
      <w:r w:rsidRPr="00EF4DB5">
        <w:rPr>
          <w:sz w:val="26"/>
          <w:szCs w:val="26"/>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Pr="00EF4DB5">
          <w:rPr>
            <w:sz w:val="26"/>
            <w:szCs w:val="26"/>
          </w:rPr>
          <w:t>законом</w:t>
        </w:r>
      </w:hyperlink>
      <w:r w:rsidRPr="00EF4DB5">
        <w:rPr>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08D7" w:rsidRPr="00EF4DB5" w:rsidRDefault="00BE08D7" w:rsidP="00BE08D7">
      <w:pPr>
        <w:autoSpaceDE w:val="0"/>
        <w:autoSpaceDN w:val="0"/>
        <w:adjustRightInd w:val="0"/>
        <w:ind w:firstLine="709"/>
        <w:jc w:val="both"/>
        <w:rPr>
          <w:sz w:val="26"/>
          <w:szCs w:val="26"/>
        </w:rPr>
      </w:pPr>
      <w:r w:rsidRPr="00EF4DB5">
        <w:rPr>
          <w:sz w:val="26"/>
          <w:szCs w:val="26"/>
        </w:rPr>
        <w:t xml:space="preserve">12) технический план объекта капитального строительства, подготовленный в соответствии с Федеральным </w:t>
      </w:r>
      <w:hyperlink r:id="rId25" w:history="1">
        <w:r w:rsidRPr="00EF4DB5">
          <w:rPr>
            <w:sz w:val="26"/>
            <w:szCs w:val="26"/>
          </w:rPr>
          <w:t>законом</w:t>
        </w:r>
      </w:hyperlink>
      <w:r w:rsidRPr="00EF4DB5">
        <w:rPr>
          <w:sz w:val="26"/>
          <w:szCs w:val="26"/>
        </w:rPr>
        <w:t xml:space="preserve"> от 13 июля 2015 года № 218-ФЗ «О государственной регистрации недвижимости.</w:t>
      </w:r>
    </w:p>
    <w:p w:rsidR="00BE08D7" w:rsidRPr="00EF4DB5" w:rsidRDefault="00BE08D7" w:rsidP="00A6708C">
      <w:pPr>
        <w:autoSpaceDE w:val="0"/>
        <w:autoSpaceDN w:val="0"/>
        <w:adjustRightInd w:val="0"/>
        <w:ind w:firstLine="709"/>
        <w:jc w:val="both"/>
        <w:rPr>
          <w:i/>
          <w:sz w:val="26"/>
          <w:szCs w:val="26"/>
        </w:rPr>
      </w:pPr>
      <w:r w:rsidRPr="00EF4DB5">
        <w:rPr>
          <w:i/>
          <w:sz w:val="26"/>
          <w:szCs w:val="26"/>
        </w:rPr>
        <w:t>(</w:t>
      </w:r>
      <w:r w:rsidR="00EF4DB5" w:rsidRPr="00EF4DB5">
        <w:rPr>
          <w:i/>
          <w:sz w:val="26"/>
          <w:szCs w:val="26"/>
        </w:rPr>
        <w:t>в ред. постановления от 25.02.2020 №44</w:t>
      </w:r>
      <w:r w:rsidRPr="00EF4DB5">
        <w:rPr>
          <w:i/>
          <w:sz w:val="26"/>
          <w:szCs w:val="26"/>
        </w:rPr>
        <w:t>)</w:t>
      </w:r>
    </w:p>
    <w:p w:rsidR="00A6708C" w:rsidRPr="001339C3" w:rsidRDefault="00A6708C" w:rsidP="00A6708C">
      <w:pPr>
        <w:autoSpaceDE w:val="0"/>
        <w:autoSpaceDN w:val="0"/>
        <w:adjustRightInd w:val="0"/>
        <w:ind w:firstLine="709"/>
        <w:jc w:val="both"/>
        <w:rPr>
          <w:sz w:val="26"/>
          <w:szCs w:val="26"/>
        </w:rPr>
      </w:pPr>
      <w:r w:rsidRPr="00EF4DB5">
        <w:rPr>
          <w:sz w:val="26"/>
          <w:szCs w:val="26"/>
        </w:rPr>
        <w:t xml:space="preserve">15. </w:t>
      </w:r>
      <w:r w:rsidR="006B321B" w:rsidRPr="00EF4DB5">
        <w:rPr>
          <w:sz w:val="26"/>
          <w:szCs w:val="26"/>
        </w:rPr>
        <w:t>Документы, предусмотренные подпунктами 2, 5, 6, 7, 8 пункта 14 настоящего административного регламента, направляются</w:t>
      </w:r>
      <w:r w:rsidR="006B321B" w:rsidRPr="001339C3">
        <w:rPr>
          <w:sz w:val="26"/>
          <w:szCs w:val="26"/>
        </w:rPr>
        <w:t xml:space="preserve">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006B321B" w:rsidRPr="001339C3">
        <w:rPr>
          <w:sz w:val="26"/>
          <w:szCs w:val="26"/>
        </w:rPr>
        <w:lastRenderedPageBreak/>
        <w:t>местного самоуправления либо подведомственных государственным органам или органам местного самоуправления организаций.</w:t>
      </w:r>
      <w:r w:rsidR="00EE3BB5" w:rsidRPr="001339C3">
        <w:rPr>
          <w:sz w:val="26"/>
          <w:szCs w:val="26"/>
        </w:rPr>
        <w:t xml:space="preserve"> </w:t>
      </w:r>
      <w:r w:rsidR="00EE3BB5" w:rsidRPr="00F011F3">
        <w:rPr>
          <w:i/>
          <w:sz w:val="26"/>
          <w:szCs w:val="26"/>
        </w:rPr>
        <w:t>(в ред. постановления от 13.08.2018 №</w:t>
      </w:r>
      <w:r w:rsidR="007516AA" w:rsidRPr="00F011F3">
        <w:rPr>
          <w:i/>
          <w:sz w:val="26"/>
          <w:szCs w:val="26"/>
        </w:rPr>
        <w:t>140</w:t>
      </w:r>
      <w:r w:rsidR="00EE3BB5" w:rsidRPr="00F011F3">
        <w:rPr>
          <w:i/>
          <w:sz w:val="26"/>
          <w:szCs w:val="26"/>
        </w:rPr>
        <w:t>)</w:t>
      </w:r>
    </w:p>
    <w:p w:rsidR="008D1354" w:rsidRPr="008D1354" w:rsidRDefault="008D1354" w:rsidP="00A6708C">
      <w:pPr>
        <w:autoSpaceDE w:val="0"/>
        <w:autoSpaceDN w:val="0"/>
        <w:adjustRightInd w:val="0"/>
        <w:ind w:firstLine="709"/>
        <w:jc w:val="both"/>
        <w:rPr>
          <w:sz w:val="26"/>
          <w:szCs w:val="26"/>
        </w:rPr>
      </w:pPr>
      <w:r w:rsidRPr="001339C3">
        <w:rPr>
          <w:sz w:val="26"/>
          <w:szCs w:val="26"/>
        </w:rPr>
        <w:t xml:space="preserve">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r w:rsidRPr="00F011F3">
        <w:rPr>
          <w:i/>
          <w:sz w:val="26"/>
          <w:szCs w:val="26"/>
        </w:rPr>
        <w:t>(в ред. постановления от 30.10.2017 №150)</w:t>
      </w:r>
      <w:r w:rsidRPr="008D1354">
        <w:rPr>
          <w:sz w:val="26"/>
          <w:szCs w:val="26"/>
        </w:rPr>
        <w:t xml:space="preserve"> </w:t>
      </w:r>
    </w:p>
    <w:p w:rsidR="00A6708C" w:rsidRPr="00CA4C55" w:rsidRDefault="00A6708C" w:rsidP="00A6708C">
      <w:pPr>
        <w:autoSpaceDE w:val="0"/>
        <w:autoSpaceDN w:val="0"/>
        <w:adjustRightInd w:val="0"/>
        <w:ind w:firstLine="709"/>
        <w:jc w:val="both"/>
        <w:rPr>
          <w:sz w:val="26"/>
          <w:szCs w:val="26"/>
        </w:rPr>
      </w:pPr>
      <w:r w:rsidRPr="00CA4C55">
        <w:rPr>
          <w:sz w:val="26"/>
          <w:szCs w:val="26"/>
        </w:rPr>
        <w:t>16. Для получения результата муниципальной услуги заявитель вправе по собственной инициативе представить:</w:t>
      </w:r>
    </w:p>
    <w:p w:rsidR="00A6708C" w:rsidRPr="00CA4C55" w:rsidRDefault="00A6708C" w:rsidP="00A6708C">
      <w:pPr>
        <w:autoSpaceDE w:val="0"/>
        <w:autoSpaceDN w:val="0"/>
        <w:adjustRightInd w:val="0"/>
        <w:ind w:firstLine="709"/>
        <w:jc w:val="both"/>
        <w:rPr>
          <w:sz w:val="26"/>
          <w:szCs w:val="26"/>
        </w:rPr>
      </w:pPr>
      <w:r w:rsidRPr="00CA4C55">
        <w:rPr>
          <w:sz w:val="26"/>
          <w:szCs w:val="26"/>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A6708C" w:rsidRPr="00CA4C55" w:rsidRDefault="00A6708C" w:rsidP="00A6708C">
      <w:pPr>
        <w:autoSpaceDE w:val="0"/>
        <w:autoSpaceDN w:val="0"/>
        <w:adjustRightInd w:val="0"/>
        <w:ind w:firstLine="709"/>
        <w:jc w:val="both"/>
        <w:rPr>
          <w:sz w:val="26"/>
          <w:szCs w:val="26"/>
        </w:rPr>
      </w:pPr>
      <w:r w:rsidRPr="00CA4C55">
        <w:rPr>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708C" w:rsidRPr="00CA4C55" w:rsidRDefault="00A6708C" w:rsidP="00A6708C">
      <w:pPr>
        <w:autoSpaceDE w:val="0"/>
        <w:autoSpaceDN w:val="0"/>
        <w:adjustRightInd w:val="0"/>
        <w:ind w:firstLine="709"/>
        <w:jc w:val="both"/>
        <w:rPr>
          <w:sz w:val="26"/>
          <w:szCs w:val="26"/>
        </w:rPr>
      </w:pPr>
      <w:r w:rsidRPr="00CA4C55">
        <w:rPr>
          <w:sz w:val="26"/>
          <w:szCs w:val="26"/>
        </w:rPr>
        <w:t>3) разрешение на строительство;</w:t>
      </w:r>
    </w:p>
    <w:p w:rsidR="00A6708C" w:rsidRPr="00CA4C55" w:rsidRDefault="00A6708C" w:rsidP="00A6708C">
      <w:pPr>
        <w:autoSpaceDE w:val="0"/>
        <w:autoSpaceDN w:val="0"/>
        <w:adjustRightInd w:val="0"/>
        <w:ind w:firstLine="709"/>
        <w:jc w:val="both"/>
        <w:rPr>
          <w:sz w:val="26"/>
          <w:szCs w:val="26"/>
        </w:rPr>
      </w:pPr>
      <w:r w:rsidRPr="00CA4C55">
        <w:rPr>
          <w:sz w:val="26"/>
          <w:szCs w:val="2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CA4C55">
        <w:rPr>
          <w:sz w:val="26"/>
          <w:szCs w:val="26"/>
        </w:rPr>
        <w:t>ГрК</w:t>
      </w:r>
      <w:proofErr w:type="spellEnd"/>
      <w:r w:rsidRPr="00CA4C55">
        <w:rPr>
          <w:sz w:val="26"/>
          <w:szCs w:val="26"/>
        </w:rPr>
        <w:t xml:space="preserve"> РФ.</w:t>
      </w:r>
    </w:p>
    <w:p w:rsidR="00A6708C" w:rsidRPr="00CA4C55" w:rsidRDefault="00A6708C" w:rsidP="00A6708C">
      <w:pPr>
        <w:autoSpaceDE w:val="0"/>
        <w:autoSpaceDN w:val="0"/>
        <w:adjustRightInd w:val="0"/>
        <w:ind w:firstLine="709"/>
        <w:jc w:val="both"/>
        <w:rPr>
          <w:sz w:val="26"/>
          <w:szCs w:val="26"/>
        </w:rPr>
      </w:pPr>
      <w:r w:rsidRPr="00CA4C55">
        <w:rPr>
          <w:sz w:val="26"/>
          <w:szCs w:val="26"/>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CA4C55">
        <w:rPr>
          <w:sz w:val="26"/>
          <w:szCs w:val="26"/>
          <w:lang w:val="en-US"/>
        </w:rPr>
        <w:t>III</w:t>
      </w:r>
      <w:r w:rsidRPr="00CA4C55">
        <w:rPr>
          <w:sz w:val="26"/>
          <w:szCs w:val="26"/>
        </w:rPr>
        <w:t xml:space="preserve"> настоящего административного регламента.</w:t>
      </w:r>
    </w:p>
    <w:p w:rsidR="00BD639D" w:rsidRPr="00F011F3" w:rsidRDefault="00A6708C" w:rsidP="00F011F3">
      <w:pPr>
        <w:autoSpaceDE w:val="0"/>
        <w:autoSpaceDN w:val="0"/>
        <w:adjustRightInd w:val="0"/>
        <w:ind w:firstLine="709"/>
        <w:jc w:val="both"/>
        <w:rPr>
          <w:sz w:val="26"/>
          <w:szCs w:val="26"/>
        </w:rPr>
      </w:pPr>
      <w:r w:rsidRPr="00F011F3">
        <w:rPr>
          <w:sz w:val="26"/>
          <w:szCs w:val="26"/>
        </w:rPr>
        <w:t xml:space="preserve">18. </w:t>
      </w:r>
      <w:r w:rsidR="00BD639D" w:rsidRPr="00F011F3">
        <w:rPr>
          <w:sz w:val="26"/>
          <w:szCs w:val="26"/>
        </w:rPr>
        <w:t>Документы, предусмотренные подпунктами 1, 5, 7, 8 пункта 14 настоящего административного регламента, составляются в свободной форме.</w:t>
      </w:r>
    </w:p>
    <w:p w:rsidR="00BD639D" w:rsidRPr="00F011F3" w:rsidRDefault="00BD639D" w:rsidP="00BD639D">
      <w:pPr>
        <w:autoSpaceDE w:val="0"/>
        <w:ind w:firstLine="709"/>
        <w:jc w:val="both"/>
        <w:rPr>
          <w:sz w:val="26"/>
          <w:szCs w:val="26"/>
        </w:rPr>
      </w:pPr>
      <w:r w:rsidRPr="00F011F3">
        <w:rPr>
          <w:sz w:val="26"/>
          <w:szCs w:val="26"/>
        </w:rPr>
        <w:t>Документ, предусмотренный подпунктом 6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D639D" w:rsidRPr="00F011F3" w:rsidRDefault="00BD639D" w:rsidP="00BD639D">
      <w:pPr>
        <w:autoSpaceDE w:val="0"/>
        <w:ind w:firstLine="709"/>
        <w:jc w:val="both"/>
        <w:rPr>
          <w:sz w:val="26"/>
          <w:szCs w:val="26"/>
        </w:rPr>
      </w:pPr>
      <w:r w:rsidRPr="00F011F3">
        <w:rPr>
          <w:sz w:val="26"/>
          <w:szCs w:val="26"/>
        </w:rPr>
        <w:t xml:space="preserve">Форма документа, предусмотренного подпунктом 10 пункта 14 настоящего административного регламента, должна соответствовать пункту 1 статьи 10 Федерального закона от 27 июля 2010 года № 225-ФЗ "Об обязательном </w:t>
      </w:r>
      <w:r w:rsidRPr="00F011F3">
        <w:rPr>
          <w:sz w:val="26"/>
          <w:szCs w:val="26"/>
        </w:rPr>
        <w:lastRenderedPageBreak/>
        <w:t>страховании гражданской ответственности владельца опасного объекта за причинение вреда в результате аварии на опасном объекте".</w:t>
      </w:r>
    </w:p>
    <w:p w:rsidR="00BD639D" w:rsidRPr="00F011F3" w:rsidRDefault="00BD639D" w:rsidP="00BD639D">
      <w:pPr>
        <w:autoSpaceDE w:val="0"/>
        <w:autoSpaceDN w:val="0"/>
        <w:adjustRightInd w:val="0"/>
        <w:ind w:firstLine="709"/>
        <w:jc w:val="both"/>
        <w:rPr>
          <w:sz w:val="26"/>
          <w:szCs w:val="26"/>
        </w:rPr>
      </w:pPr>
      <w:r w:rsidRPr="00F011F3">
        <w:rPr>
          <w:sz w:val="26"/>
          <w:szCs w:val="26"/>
        </w:rPr>
        <w:t>Документ, предусмотренный подпунктом 11 пункта 14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BD639D" w:rsidRPr="00F011F3" w:rsidRDefault="00BD639D" w:rsidP="00BD639D">
      <w:pPr>
        <w:autoSpaceDE w:val="0"/>
        <w:autoSpaceDN w:val="0"/>
        <w:adjustRightInd w:val="0"/>
        <w:ind w:firstLine="709"/>
        <w:jc w:val="both"/>
        <w:rPr>
          <w:sz w:val="26"/>
          <w:szCs w:val="26"/>
        </w:rPr>
      </w:pPr>
      <w:r w:rsidRPr="00F011F3">
        <w:rPr>
          <w:i/>
          <w:sz w:val="26"/>
          <w:szCs w:val="26"/>
        </w:rPr>
        <w:t>(</w:t>
      </w:r>
      <w:r w:rsidR="00F011F3" w:rsidRPr="00F011F3">
        <w:rPr>
          <w:i/>
          <w:sz w:val="26"/>
          <w:szCs w:val="26"/>
        </w:rPr>
        <w:t>в ред. постановления от 25.02.2020 №44</w:t>
      </w:r>
      <w:r w:rsidRPr="00F011F3">
        <w:rPr>
          <w:i/>
          <w:sz w:val="26"/>
          <w:szCs w:val="26"/>
        </w:rPr>
        <w:t>)</w:t>
      </w:r>
    </w:p>
    <w:p w:rsidR="00A6708C" w:rsidRDefault="00A6708C" w:rsidP="00A6708C">
      <w:pPr>
        <w:autoSpaceDE w:val="0"/>
        <w:autoSpaceDN w:val="0"/>
        <w:adjustRightInd w:val="0"/>
        <w:ind w:firstLine="709"/>
        <w:jc w:val="both"/>
        <w:rPr>
          <w:sz w:val="26"/>
          <w:szCs w:val="26"/>
        </w:rPr>
      </w:pPr>
      <w:r w:rsidRPr="00F011F3">
        <w:rPr>
          <w:sz w:val="26"/>
          <w:szCs w:val="26"/>
        </w:rPr>
        <w:t>19. Документ, предусмотренный подпунктом 1</w:t>
      </w:r>
      <w:r w:rsidRPr="00CA4C55">
        <w:rPr>
          <w:sz w:val="26"/>
          <w:szCs w:val="26"/>
        </w:rPr>
        <w:t xml:space="preserve">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A6708C" w:rsidRPr="00CB460F" w:rsidRDefault="00A6708C" w:rsidP="00A6708C">
      <w:pPr>
        <w:autoSpaceDE w:val="0"/>
        <w:autoSpaceDN w:val="0"/>
        <w:adjustRightInd w:val="0"/>
        <w:ind w:firstLine="709"/>
        <w:jc w:val="both"/>
        <w:rPr>
          <w:sz w:val="26"/>
          <w:szCs w:val="26"/>
        </w:rPr>
      </w:pPr>
      <w:r w:rsidRPr="00F011F3">
        <w:rPr>
          <w:sz w:val="26"/>
          <w:szCs w:val="26"/>
        </w:rPr>
        <w:t xml:space="preserve">19.1. Документы направляются исключительно в электронной форме, в случае, если проектная </w:t>
      </w:r>
      <w:r w:rsidRPr="00F011F3">
        <w:rPr>
          <w:rFonts w:eastAsia="Calibri"/>
          <w:sz w:val="26"/>
          <w:szCs w:val="26"/>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50717C" w:rsidRPr="00F011F3">
        <w:rPr>
          <w:rFonts w:eastAsia="Calibri"/>
          <w:sz w:val="26"/>
          <w:szCs w:val="26"/>
        </w:rPr>
        <w:t xml:space="preserve"> (</w:t>
      </w:r>
      <w:r w:rsidR="0050717C" w:rsidRPr="00F011F3">
        <w:rPr>
          <w:rFonts w:eastAsia="Calibri"/>
          <w:i/>
          <w:sz w:val="26"/>
          <w:szCs w:val="26"/>
        </w:rPr>
        <w:t>в ред. постановления от 04.04.2018 №91)</w:t>
      </w:r>
    </w:p>
    <w:p w:rsidR="00A6708C" w:rsidRPr="00CA4C55" w:rsidRDefault="00A6708C" w:rsidP="00A6708C">
      <w:pPr>
        <w:autoSpaceDE w:val="0"/>
        <w:autoSpaceDN w:val="0"/>
        <w:adjustRightInd w:val="0"/>
        <w:ind w:firstLine="709"/>
        <w:jc w:val="both"/>
        <w:rPr>
          <w:sz w:val="26"/>
          <w:szCs w:val="26"/>
        </w:rPr>
      </w:pPr>
      <w:r w:rsidRPr="00CB460F">
        <w:rPr>
          <w:sz w:val="26"/>
          <w:szCs w:val="26"/>
        </w:rPr>
        <w:t>20. Копии документов должны полностью соответствовать оригиналам</w:t>
      </w:r>
      <w:r w:rsidRPr="00CA4C55">
        <w:rPr>
          <w:sz w:val="26"/>
          <w:szCs w:val="26"/>
        </w:rPr>
        <w:t xml:space="preserve"> документов. Электронные документы представляются размером не более 5 Мбайт в формате:</w:t>
      </w:r>
    </w:p>
    <w:p w:rsidR="00A6708C" w:rsidRPr="00CA4C55" w:rsidRDefault="00A6708C" w:rsidP="00A6708C">
      <w:pPr>
        <w:autoSpaceDE w:val="0"/>
        <w:autoSpaceDN w:val="0"/>
        <w:adjustRightInd w:val="0"/>
        <w:ind w:firstLine="709"/>
        <w:jc w:val="both"/>
        <w:rPr>
          <w:sz w:val="26"/>
          <w:szCs w:val="26"/>
        </w:rPr>
      </w:pPr>
      <w:r w:rsidRPr="00CA4C55">
        <w:rPr>
          <w:sz w:val="26"/>
          <w:szCs w:val="26"/>
        </w:rPr>
        <w:t>текстовые документы – *.</w:t>
      </w:r>
      <w:r w:rsidRPr="00CA4C55">
        <w:rPr>
          <w:sz w:val="26"/>
          <w:szCs w:val="26"/>
          <w:lang w:val="en-US"/>
        </w:rPr>
        <w:t>doc</w:t>
      </w:r>
      <w:r w:rsidRPr="00CA4C55">
        <w:rPr>
          <w:sz w:val="26"/>
          <w:szCs w:val="26"/>
        </w:rPr>
        <w:t>, *.</w:t>
      </w:r>
      <w:proofErr w:type="spellStart"/>
      <w:r w:rsidRPr="00CA4C55">
        <w:rPr>
          <w:sz w:val="26"/>
          <w:szCs w:val="26"/>
          <w:lang w:val="en-US"/>
        </w:rPr>
        <w:t>docx</w:t>
      </w:r>
      <w:proofErr w:type="spellEnd"/>
      <w:r w:rsidRPr="00CA4C55">
        <w:rPr>
          <w:sz w:val="26"/>
          <w:szCs w:val="26"/>
        </w:rPr>
        <w:t>, *.</w:t>
      </w:r>
      <w:proofErr w:type="spellStart"/>
      <w:r w:rsidRPr="00CA4C55">
        <w:rPr>
          <w:sz w:val="26"/>
          <w:szCs w:val="26"/>
          <w:lang w:val="en-US"/>
        </w:rPr>
        <w:t>xls</w:t>
      </w:r>
      <w:proofErr w:type="spellEnd"/>
      <w:r w:rsidRPr="00CA4C55">
        <w:rPr>
          <w:sz w:val="26"/>
          <w:szCs w:val="26"/>
        </w:rPr>
        <w:t>, *.</w:t>
      </w:r>
      <w:proofErr w:type="spellStart"/>
      <w:r w:rsidRPr="00CA4C55">
        <w:rPr>
          <w:sz w:val="26"/>
          <w:szCs w:val="26"/>
          <w:lang w:val="en-US"/>
        </w:rPr>
        <w:t>xlsx</w:t>
      </w:r>
      <w:proofErr w:type="spellEnd"/>
      <w:r w:rsidRPr="00CA4C55">
        <w:rPr>
          <w:sz w:val="26"/>
          <w:szCs w:val="26"/>
        </w:rPr>
        <w:t>, *.</w:t>
      </w:r>
      <w:proofErr w:type="spellStart"/>
      <w:r w:rsidRPr="00CA4C55">
        <w:rPr>
          <w:sz w:val="26"/>
          <w:szCs w:val="26"/>
          <w:lang w:val="en-US"/>
        </w:rPr>
        <w:t>pdf</w:t>
      </w:r>
      <w:proofErr w:type="spellEnd"/>
      <w:r w:rsidRPr="00CA4C55">
        <w:rPr>
          <w:sz w:val="26"/>
          <w:szCs w:val="26"/>
        </w:rPr>
        <w:t xml:space="preserve"> (один документ – один файл);</w:t>
      </w:r>
    </w:p>
    <w:p w:rsidR="00A6708C" w:rsidRPr="00CA4C55" w:rsidRDefault="00A6708C" w:rsidP="00A6708C">
      <w:pPr>
        <w:autoSpaceDE w:val="0"/>
        <w:autoSpaceDN w:val="0"/>
        <w:adjustRightInd w:val="0"/>
        <w:ind w:firstLine="709"/>
        <w:jc w:val="both"/>
        <w:rPr>
          <w:sz w:val="26"/>
          <w:szCs w:val="26"/>
        </w:rPr>
      </w:pPr>
      <w:r w:rsidRPr="00CA4C55">
        <w:rPr>
          <w:sz w:val="26"/>
          <w:szCs w:val="26"/>
        </w:rPr>
        <w:t>графические документы: чертежи – *.</w:t>
      </w:r>
      <w:proofErr w:type="spellStart"/>
      <w:r w:rsidRPr="00CA4C55">
        <w:rPr>
          <w:sz w:val="26"/>
          <w:szCs w:val="26"/>
          <w:lang w:val="en-US"/>
        </w:rPr>
        <w:t>pdf</w:t>
      </w:r>
      <w:proofErr w:type="spellEnd"/>
      <w:r w:rsidRPr="00CA4C55">
        <w:rPr>
          <w:sz w:val="26"/>
          <w:szCs w:val="26"/>
        </w:rPr>
        <w:t xml:space="preserve"> (один чертеж – один файл); иные изображения, – *.</w:t>
      </w:r>
      <w:proofErr w:type="spellStart"/>
      <w:r w:rsidRPr="00CA4C55">
        <w:rPr>
          <w:sz w:val="26"/>
          <w:szCs w:val="26"/>
          <w:lang w:val="en-US"/>
        </w:rPr>
        <w:t>pdf</w:t>
      </w:r>
      <w:proofErr w:type="spellEnd"/>
      <w:r w:rsidRPr="00CA4C55">
        <w:rPr>
          <w:sz w:val="26"/>
          <w:szCs w:val="26"/>
        </w:rPr>
        <w:t>, *.</w:t>
      </w:r>
      <w:r w:rsidRPr="00CA4C55">
        <w:rPr>
          <w:sz w:val="26"/>
          <w:szCs w:val="26"/>
          <w:lang w:val="en-US"/>
        </w:rPr>
        <w:t>gif</w:t>
      </w:r>
      <w:r w:rsidRPr="00CA4C55">
        <w:rPr>
          <w:sz w:val="26"/>
          <w:szCs w:val="26"/>
        </w:rPr>
        <w:t>, *.</w:t>
      </w:r>
      <w:r w:rsidRPr="00CA4C55">
        <w:rPr>
          <w:sz w:val="26"/>
          <w:szCs w:val="26"/>
          <w:lang w:val="en-US"/>
        </w:rPr>
        <w:t>jpg</w:t>
      </w:r>
      <w:r w:rsidRPr="00CA4C55">
        <w:rPr>
          <w:sz w:val="26"/>
          <w:szCs w:val="26"/>
        </w:rPr>
        <w:t>, *.</w:t>
      </w:r>
      <w:r w:rsidRPr="00CA4C55">
        <w:rPr>
          <w:sz w:val="26"/>
          <w:szCs w:val="26"/>
          <w:lang w:val="en-US"/>
        </w:rPr>
        <w:t>jpeg</w:t>
      </w:r>
      <w:r w:rsidRPr="00CA4C55">
        <w:rPr>
          <w:sz w:val="26"/>
          <w:szCs w:val="26"/>
        </w:rPr>
        <w:t>.</w:t>
      </w:r>
    </w:p>
    <w:p w:rsidR="00A6708C" w:rsidRPr="00CA4C55" w:rsidRDefault="00A6708C" w:rsidP="00A6708C">
      <w:pPr>
        <w:autoSpaceDE w:val="0"/>
        <w:autoSpaceDN w:val="0"/>
        <w:adjustRightInd w:val="0"/>
        <w:ind w:firstLine="709"/>
        <w:jc w:val="both"/>
        <w:rPr>
          <w:sz w:val="26"/>
          <w:szCs w:val="26"/>
        </w:rPr>
      </w:pPr>
      <w:r w:rsidRPr="00CA4C55">
        <w:rPr>
          <w:sz w:val="26"/>
          <w:szCs w:val="26"/>
        </w:rPr>
        <w:t>Электронные документы должны полностью соответствовать документам на бумажном носителе.</w:t>
      </w:r>
    </w:p>
    <w:p w:rsidR="00A6708C" w:rsidRPr="00CA4C55" w:rsidRDefault="00A6708C" w:rsidP="00A6708C">
      <w:pPr>
        <w:autoSpaceDE w:val="0"/>
        <w:autoSpaceDN w:val="0"/>
        <w:adjustRightInd w:val="0"/>
        <w:ind w:firstLine="709"/>
        <w:jc w:val="both"/>
        <w:rPr>
          <w:sz w:val="26"/>
          <w:szCs w:val="26"/>
        </w:rPr>
      </w:pPr>
      <w:r w:rsidRPr="00CA4C55">
        <w:rPr>
          <w:sz w:val="26"/>
          <w:szCs w:val="26"/>
        </w:rPr>
        <w:t>21. Документы, предусмотренные настоящим подразделом, представляются:</w:t>
      </w:r>
    </w:p>
    <w:p w:rsidR="00A6708C" w:rsidRPr="00CA4C55" w:rsidRDefault="00A6708C" w:rsidP="00A6708C">
      <w:pPr>
        <w:autoSpaceDE w:val="0"/>
        <w:autoSpaceDN w:val="0"/>
        <w:adjustRightInd w:val="0"/>
        <w:ind w:firstLine="709"/>
        <w:jc w:val="both"/>
        <w:rPr>
          <w:sz w:val="26"/>
          <w:szCs w:val="26"/>
        </w:rPr>
      </w:pPr>
      <w:r w:rsidRPr="00CA4C55">
        <w:rPr>
          <w:sz w:val="26"/>
          <w:szCs w:val="26"/>
        </w:rPr>
        <w:t>заявителем лично в местную администрацию,</w:t>
      </w:r>
      <w:r w:rsidRPr="00CA4C55">
        <w:rPr>
          <w:i/>
          <w:iCs/>
          <w:sz w:val="26"/>
          <w:szCs w:val="26"/>
        </w:rPr>
        <w:t xml:space="preserve"> </w:t>
      </w:r>
      <w:r w:rsidRPr="00CA4C55">
        <w:rPr>
          <w:sz w:val="26"/>
          <w:szCs w:val="26"/>
        </w:rPr>
        <w:t>МФЦ;</w:t>
      </w:r>
    </w:p>
    <w:p w:rsidR="00A6708C" w:rsidRPr="00CA4C55" w:rsidRDefault="00A6708C" w:rsidP="00A6708C">
      <w:pPr>
        <w:autoSpaceDE w:val="0"/>
        <w:autoSpaceDN w:val="0"/>
        <w:adjustRightInd w:val="0"/>
        <w:ind w:firstLine="709"/>
        <w:jc w:val="both"/>
        <w:rPr>
          <w:sz w:val="26"/>
          <w:szCs w:val="26"/>
        </w:rPr>
      </w:pPr>
      <w:r w:rsidRPr="00CA4C55">
        <w:rPr>
          <w:sz w:val="26"/>
          <w:szCs w:val="26"/>
        </w:rPr>
        <w:t>направляются заказным почтовым отправлением с описью вложения в местную администрацию;</w:t>
      </w:r>
    </w:p>
    <w:p w:rsidR="00A6708C" w:rsidRPr="00CA4C55" w:rsidRDefault="00A6708C" w:rsidP="00A6708C">
      <w:pPr>
        <w:widowControl w:val="0"/>
        <w:suppressAutoHyphens/>
        <w:ind w:firstLine="709"/>
        <w:jc w:val="both"/>
        <w:rPr>
          <w:b/>
          <w:sz w:val="26"/>
          <w:szCs w:val="26"/>
        </w:rPr>
      </w:pPr>
      <w:r w:rsidRPr="00CA4C55">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CA4C55">
        <w:rPr>
          <w:b/>
          <w:sz w:val="26"/>
          <w:szCs w:val="26"/>
        </w:rPr>
        <w:t xml:space="preserve"> </w:t>
      </w:r>
    </w:p>
    <w:p w:rsidR="00A6708C" w:rsidRPr="00CA4C55" w:rsidRDefault="00A6708C" w:rsidP="00A6708C">
      <w:pPr>
        <w:widowControl w:val="0"/>
        <w:suppressAutoHyphens/>
        <w:ind w:firstLine="709"/>
        <w:jc w:val="both"/>
        <w:rPr>
          <w:sz w:val="26"/>
          <w:szCs w:val="26"/>
        </w:rPr>
      </w:pPr>
    </w:p>
    <w:p w:rsidR="00A6708C" w:rsidRPr="00CA4C55" w:rsidRDefault="00A6708C" w:rsidP="00A6708C">
      <w:pPr>
        <w:widowControl w:val="0"/>
        <w:suppressAutoHyphens/>
        <w:jc w:val="center"/>
        <w:rPr>
          <w:b/>
          <w:sz w:val="26"/>
          <w:szCs w:val="26"/>
        </w:rPr>
      </w:pPr>
      <w:r w:rsidRPr="00CA4C55">
        <w:rPr>
          <w:b/>
          <w:sz w:val="26"/>
          <w:szCs w:val="26"/>
        </w:rPr>
        <w:t>2.2. Основания для отказа в приеме документов,</w:t>
      </w:r>
    </w:p>
    <w:p w:rsidR="00A6708C" w:rsidRPr="00CA4C55" w:rsidRDefault="00A6708C" w:rsidP="00A6708C">
      <w:pPr>
        <w:widowControl w:val="0"/>
        <w:suppressAutoHyphens/>
        <w:jc w:val="center"/>
        <w:rPr>
          <w:b/>
          <w:sz w:val="26"/>
          <w:szCs w:val="26"/>
        </w:rPr>
      </w:pPr>
      <w:r w:rsidRPr="00CA4C55">
        <w:rPr>
          <w:b/>
          <w:sz w:val="26"/>
          <w:szCs w:val="26"/>
        </w:rPr>
        <w:t>необходимых для предоставления муниципальной услуги</w:t>
      </w:r>
    </w:p>
    <w:p w:rsidR="00A6708C" w:rsidRPr="00CA4C55" w:rsidRDefault="00A6708C" w:rsidP="00A6708C">
      <w:pPr>
        <w:widowControl w:val="0"/>
        <w:suppressAutoHyphens/>
        <w:ind w:firstLine="709"/>
        <w:jc w:val="both"/>
        <w:rPr>
          <w:sz w:val="26"/>
          <w:szCs w:val="26"/>
        </w:rPr>
      </w:pPr>
    </w:p>
    <w:p w:rsidR="00A6708C" w:rsidRPr="00CA4C55" w:rsidRDefault="00A6708C" w:rsidP="00A6708C">
      <w:pPr>
        <w:widowControl w:val="0"/>
        <w:suppressAutoHyphens/>
        <w:ind w:firstLine="709"/>
        <w:jc w:val="both"/>
        <w:rPr>
          <w:sz w:val="26"/>
          <w:szCs w:val="26"/>
        </w:rPr>
      </w:pPr>
      <w:r w:rsidRPr="00CA4C55">
        <w:rPr>
          <w:sz w:val="26"/>
          <w:szCs w:val="26"/>
        </w:rPr>
        <w:lastRenderedPageBreak/>
        <w:t>22. Основаниями для отказа в приеме документов, необходимых для предоставления муниципальной услуги, являются следующие обстоятельства:</w:t>
      </w:r>
    </w:p>
    <w:p w:rsidR="00A6708C" w:rsidRPr="00CA4C55" w:rsidRDefault="00A6708C" w:rsidP="00A6708C">
      <w:pPr>
        <w:autoSpaceDE w:val="0"/>
        <w:autoSpaceDN w:val="0"/>
        <w:adjustRightInd w:val="0"/>
        <w:ind w:firstLine="709"/>
        <w:jc w:val="both"/>
        <w:rPr>
          <w:sz w:val="26"/>
          <w:szCs w:val="26"/>
        </w:rPr>
      </w:pPr>
      <w:r w:rsidRPr="00CA4C55">
        <w:rPr>
          <w:sz w:val="26"/>
          <w:szCs w:val="26"/>
        </w:rPr>
        <w:t>1) лицо, подающее документы, не относится к числу заявителей в соответствии с пунктами 4 и 5 настоящего административного регламента;</w:t>
      </w:r>
    </w:p>
    <w:p w:rsidR="00A6708C" w:rsidRPr="00CA4C55" w:rsidRDefault="00A6708C" w:rsidP="00A6708C">
      <w:pPr>
        <w:autoSpaceDE w:val="0"/>
        <w:autoSpaceDN w:val="0"/>
        <w:adjustRightInd w:val="0"/>
        <w:ind w:firstLine="709"/>
        <w:jc w:val="both"/>
        <w:rPr>
          <w:sz w:val="26"/>
          <w:szCs w:val="26"/>
        </w:rPr>
      </w:pPr>
      <w:r w:rsidRPr="00CA4C55">
        <w:rPr>
          <w:sz w:val="26"/>
          <w:szCs w:val="26"/>
        </w:rPr>
        <w:t>2) заявитель представил документы, оформление и (или) способ представления которых не соответствует установленным требованиям (пункты 18 – 21 настоящего административного регламента);</w:t>
      </w:r>
    </w:p>
    <w:p w:rsidR="00A6708C" w:rsidRPr="00CA4C55" w:rsidRDefault="00A6708C" w:rsidP="00A6708C">
      <w:pPr>
        <w:widowControl w:val="0"/>
        <w:suppressAutoHyphens/>
        <w:ind w:firstLine="709"/>
        <w:jc w:val="both"/>
        <w:rPr>
          <w:sz w:val="26"/>
          <w:szCs w:val="26"/>
        </w:rPr>
      </w:pPr>
      <w:r w:rsidRPr="00CA4C55">
        <w:rPr>
          <w:sz w:val="26"/>
          <w:szCs w:val="26"/>
        </w:rPr>
        <w:t>3) предоставление муниципальной услуги, указанной в заявлении заявителя, не относится к компетенции местной администрации.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2.3. Сроки при предоставлении 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23. Сроки выполнения отдельных административных процедур и действий:</w:t>
      </w:r>
    </w:p>
    <w:p w:rsidR="00A6708C" w:rsidRPr="00CA4C55" w:rsidRDefault="00A6708C" w:rsidP="00A6708C">
      <w:pPr>
        <w:autoSpaceDE w:val="0"/>
        <w:autoSpaceDN w:val="0"/>
        <w:adjustRightInd w:val="0"/>
        <w:ind w:firstLine="709"/>
        <w:jc w:val="both"/>
        <w:rPr>
          <w:sz w:val="26"/>
          <w:szCs w:val="26"/>
        </w:rPr>
      </w:pPr>
      <w:r w:rsidRPr="00CA4C55">
        <w:rPr>
          <w:sz w:val="26"/>
          <w:szCs w:val="26"/>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A6708C" w:rsidRPr="00CA4C55" w:rsidRDefault="00A6708C" w:rsidP="00A6708C">
      <w:pPr>
        <w:ind w:firstLine="709"/>
        <w:jc w:val="both"/>
        <w:rPr>
          <w:sz w:val="26"/>
          <w:szCs w:val="26"/>
        </w:rPr>
      </w:pPr>
      <w:r w:rsidRPr="00CA4C55">
        <w:rPr>
          <w:sz w:val="26"/>
          <w:szCs w:val="26"/>
        </w:rPr>
        <w:t>2) рассмотрение вопроса о выдаче разрешения на ввод объекта в эксплуатацию – до 5 рабочих дней со дня поступления запроса заявителя;</w:t>
      </w:r>
    </w:p>
    <w:p w:rsidR="00A6708C" w:rsidRPr="00F011F3" w:rsidRDefault="00A6708C" w:rsidP="00A6708C">
      <w:pPr>
        <w:ind w:firstLine="709"/>
        <w:jc w:val="both"/>
        <w:rPr>
          <w:sz w:val="26"/>
          <w:szCs w:val="26"/>
        </w:rPr>
      </w:pPr>
      <w:r w:rsidRPr="00CA4C55">
        <w:rPr>
          <w:sz w:val="26"/>
          <w:szCs w:val="26"/>
        </w:rPr>
        <w:t>3) выдача заявителю результата предоставления муниципальной услуги, предусматривающего предоставление разрешения на ввод объекта в эксплуатацию либо письменного отказа в предоставлении этого документа –</w:t>
      </w:r>
      <w:r w:rsidR="00E14146">
        <w:rPr>
          <w:sz w:val="26"/>
          <w:szCs w:val="26"/>
        </w:rPr>
        <w:t xml:space="preserve"> </w:t>
      </w:r>
      <w:r w:rsidRPr="00F011F3">
        <w:rPr>
          <w:sz w:val="26"/>
          <w:szCs w:val="26"/>
        </w:rPr>
        <w:t xml:space="preserve">до </w:t>
      </w:r>
      <w:r w:rsidR="00BD117F" w:rsidRPr="00F011F3">
        <w:rPr>
          <w:sz w:val="26"/>
          <w:szCs w:val="26"/>
        </w:rPr>
        <w:t xml:space="preserve">5 </w:t>
      </w:r>
      <w:r w:rsidRPr="00F011F3">
        <w:rPr>
          <w:sz w:val="26"/>
          <w:szCs w:val="26"/>
        </w:rPr>
        <w:t>рабочих дней со дня поступления запроса заявителя.</w:t>
      </w:r>
      <w:r w:rsidR="00F011F3" w:rsidRPr="00F011F3">
        <w:rPr>
          <w:sz w:val="26"/>
          <w:szCs w:val="26"/>
        </w:rPr>
        <w:t xml:space="preserve"> </w:t>
      </w:r>
      <w:r w:rsidR="00F011F3" w:rsidRPr="00F011F3">
        <w:rPr>
          <w:i/>
          <w:sz w:val="26"/>
          <w:szCs w:val="26"/>
        </w:rPr>
        <w:t>(в ред. постановления от 25.02.2020 №44)</w:t>
      </w:r>
    </w:p>
    <w:p w:rsidR="00A6708C" w:rsidRPr="00F011F3" w:rsidRDefault="00A6708C" w:rsidP="00A6708C">
      <w:pPr>
        <w:autoSpaceDE w:val="0"/>
        <w:autoSpaceDN w:val="0"/>
        <w:adjustRightInd w:val="0"/>
        <w:ind w:firstLine="709"/>
        <w:jc w:val="both"/>
        <w:rPr>
          <w:sz w:val="26"/>
          <w:szCs w:val="26"/>
        </w:rPr>
      </w:pPr>
      <w:r w:rsidRPr="00F011F3">
        <w:rPr>
          <w:sz w:val="26"/>
          <w:szCs w:val="26"/>
        </w:rPr>
        <w:t>24. Максимальный срок ожидания в очереди:</w:t>
      </w:r>
    </w:p>
    <w:p w:rsidR="00A6708C" w:rsidRPr="00F011F3" w:rsidRDefault="00A6708C" w:rsidP="00A6708C">
      <w:pPr>
        <w:autoSpaceDE w:val="0"/>
        <w:autoSpaceDN w:val="0"/>
        <w:adjustRightInd w:val="0"/>
        <w:ind w:firstLine="709"/>
        <w:jc w:val="both"/>
        <w:rPr>
          <w:sz w:val="26"/>
          <w:szCs w:val="26"/>
        </w:rPr>
      </w:pPr>
      <w:r w:rsidRPr="00F011F3">
        <w:rPr>
          <w:sz w:val="26"/>
          <w:szCs w:val="26"/>
        </w:rPr>
        <w:t>1) при подаче запроса о предоставлении муниципальной услуги – не более 15 минут;</w:t>
      </w:r>
    </w:p>
    <w:p w:rsidR="00A6708C" w:rsidRPr="00F011F3" w:rsidRDefault="00A6708C" w:rsidP="00A6708C">
      <w:pPr>
        <w:tabs>
          <w:tab w:val="left" w:pos="1080"/>
        </w:tabs>
        <w:autoSpaceDE w:val="0"/>
        <w:autoSpaceDN w:val="0"/>
        <w:adjustRightInd w:val="0"/>
        <w:ind w:firstLine="709"/>
        <w:jc w:val="both"/>
        <w:rPr>
          <w:sz w:val="26"/>
          <w:szCs w:val="26"/>
        </w:rPr>
      </w:pPr>
      <w:r w:rsidRPr="00F011F3">
        <w:rPr>
          <w:sz w:val="26"/>
          <w:szCs w:val="26"/>
        </w:rPr>
        <w:t>2) при получении результата предоставления муниципальной услуги – не более 15 минут.</w:t>
      </w:r>
    </w:p>
    <w:p w:rsidR="00A6708C" w:rsidRPr="00CA4C55" w:rsidRDefault="00A6708C" w:rsidP="00A6708C">
      <w:pPr>
        <w:autoSpaceDE w:val="0"/>
        <w:autoSpaceDN w:val="0"/>
        <w:adjustRightInd w:val="0"/>
        <w:ind w:firstLine="709"/>
        <w:jc w:val="both"/>
        <w:rPr>
          <w:sz w:val="26"/>
          <w:szCs w:val="26"/>
        </w:rPr>
      </w:pPr>
      <w:r w:rsidRPr="00F011F3">
        <w:rPr>
          <w:sz w:val="26"/>
          <w:szCs w:val="26"/>
        </w:rPr>
        <w:t xml:space="preserve">25. Общий срок предоставления муниципальной услуги – до </w:t>
      </w:r>
      <w:r w:rsidR="00BD117F" w:rsidRPr="00F011F3">
        <w:rPr>
          <w:sz w:val="26"/>
          <w:szCs w:val="26"/>
        </w:rPr>
        <w:t xml:space="preserve">5 </w:t>
      </w:r>
      <w:r w:rsidRPr="00F011F3">
        <w:rPr>
          <w:sz w:val="26"/>
          <w:szCs w:val="26"/>
        </w:rPr>
        <w:t>рабочих дней со дня поступления запроса заявителя о предоставлении муниципальной</w:t>
      </w:r>
      <w:r w:rsidRPr="00CA4C55">
        <w:rPr>
          <w:sz w:val="26"/>
          <w:szCs w:val="26"/>
        </w:rPr>
        <w:t xml:space="preserve"> услуги.</w:t>
      </w:r>
      <w:r w:rsidR="00F011F3">
        <w:rPr>
          <w:sz w:val="26"/>
          <w:szCs w:val="26"/>
        </w:rPr>
        <w:t xml:space="preserve"> </w:t>
      </w:r>
      <w:r w:rsidR="00F011F3" w:rsidRPr="00F011F3">
        <w:rPr>
          <w:i/>
          <w:sz w:val="26"/>
          <w:szCs w:val="26"/>
        </w:rPr>
        <w:t>(в ред. постановления от 25.02.2020 №44)</w:t>
      </w:r>
    </w:p>
    <w:p w:rsidR="00A6708C" w:rsidRPr="00CA4C55" w:rsidRDefault="00A6708C" w:rsidP="00A6708C">
      <w:pPr>
        <w:tabs>
          <w:tab w:val="left" w:pos="-284"/>
          <w:tab w:val="left" w:pos="0"/>
          <w:tab w:val="left" w:pos="284"/>
          <w:tab w:val="left" w:pos="993"/>
        </w:tabs>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2.4. Основания для отказа в предоставлении</w:t>
      </w:r>
    </w:p>
    <w:p w:rsidR="00A6708C" w:rsidRPr="00CA4C55" w:rsidRDefault="00A6708C" w:rsidP="00A6708C">
      <w:pPr>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26. Основаниями для принятия решения местной администрации об отказе в выдаче разрешения на ввод объекта в эксплуатацию являются следующие обстоятельства:</w:t>
      </w:r>
    </w:p>
    <w:p w:rsidR="00A6708C" w:rsidRPr="00CA4C55" w:rsidRDefault="00A6708C" w:rsidP="00A6708C">
      <w:pPr>
        <w:autoSpaceDE w:val="0"/>
        <w:autoSpaceDN w:val="0"/>
        <w:adjustRightInd w:val="0"/>
        <w:ind w:firstLine="709"/>
        <w:jc w:val="both"/>
        <w:rPr>
          <w:sz w:val="26"/>
          <w:szCs w:val="26"/>
        </w:rPr>
      </w:pPr>
      <w:r w:rsidRPr="00CA4C55">
        <w:rPr>
          <w:sz w:val="26"/>
          <w:szCs w:val="26"/>
        </w:rPr>
        <w:t>1) отсутствие документов, предусмотренных подпунктами 1, 8, 9 пункта 14 и пунктом 15 настоящего административного регламента;</w:t>
      </w:r>
    </w:p>
    <w:p w:rsidR="00A6708C" w:rsidRPr="00CA4C55" w:rsidRDefault="00A6708C" w:rsidP="00A6708C">
      <w:pPr>
        <w:autoSpaceDE w:val="0"/>
        <w:autoSpaceDN w:val="0"/>
        <w:adjustRightInd w:val="0"/>
        <w:ind w:firstLine="709"/>
        <w:jc w:val="both"/>
        <w:rPr>
          <w:sz w:val="26"/>
          <w:szCs w:val="26"/>
        </w:rPr>
      </w:pPr>
      <w:r w:rsidRPr="00CA4C55">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CA4C55">
        <w:rPr>
          <w:b/>
          <w:sz w:val="26"/>
          <w:szCs w:val="26"/>
        </w:rPr>
        <w:t xml:space="preserve"> </w:t>
      </w:r>
      <w:r w:rsidRPr="00CA4C55">
        <w:rPr>
          <w:sz w:val="26"/>
          <w:szCs w:val="26"/>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708C" w:rsidRPr="00CA4C55" w:rsidRDefault="00A6708C" w:rsidP="00A6708C">
      <w:pPr>
        <w:autoSpaceDE w:val="0"/>
        <w:autoSpaceDN w:val="0"/>
        <w:adjustRightInd w:val="0"/>
        <w:ind w:firstLine="709"/>
        <w:jc w:val="both"/>
        <w:rPr>
          <w:sz w:val="26"/>
          <w:szCs w:val="26"/>
        </w:rPr>
      </w:pPr>
      <w:r w:rsidRPr="00CA4C55">
        <w:rPr>
          <w:sz w:val="26"/>
          <w:szCs w:val="26"/>
        </w:rPr>
        <w:t>3) несоответствие объекта капитального строительства требованиям, установленным в разрешении на строительство;</w:t>
      </w:r>
    </w:p>
    <w:p w:rsidR="00A6708C" w:rsidRPr="00CA4C55" w:rsidRDefault="00A6708C" w:rsidP="00A6708C">
      <w:pPr>
        <w:autoSpaceDE w:val="0"/>
        <w:autoSpaceDN w:val="0"/>
        <w:adjustRightInd w:val="0"/>
        <w:ind w:firstLine="709"/>
        <w:jc w:val="both"/>
        <w:rPr>
          <w:sz w:val="26"/>
          <w:szCs w:val="26"/>
        </w:rPr>
      </w:pPr>
      <w:r w:rsidRPr="00CA4C55">
        <w:rPr>
          <w:sz w:val="26"/>
          <w:szCs w:val="26"/>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708C" w:rsidRPr="00CA4C55" w:rsidRDefault="00A6708C" w:rsidP="00A6708C">
      <w:pPr>
        <w:autoSpaceDE w:val="0"/>
        <w:autoSpaceDN w:val="0"/>
        <w:adjustRightInd w:val="0"/>
        <w:ind w:firstLine="540"/>
        <w:jc w:val="both"/>
        <w:rPr>
          <w:sz w:val="26"/>
          <w:szCs w:val="26"/>
        </w:rPr>
      </w:pPr>
      <w:r w:rsidRPr="00CA4C55">
        <w:rPr>
          <w:sz w:val="26"/>
          <w:szCs w:val="26"/>
        </w:rPr>
        <w:t xml:space="preserve">5) невыполнение застройщиком требований, предусмотренных частью 18 статьи 51 </w:t>
      </w:r>
      <w:proofErr w:type="spellStart"/>
      <w:r w:rsidRPr="00CA4C55">
        <w:rPr>
          <w:sz w:val="26"/>
          <w:szCs w:val="26"/>
        </w:rPr>
        <w:t>ГрК</w:t>
      </w:r>
      <w:proofErr w:type="spellEnd"/>
      <w:r w:rsidRPr="00CA4C55">
        <w:rPr>
          <w:sz w:val="26"/>
          <w:szCs w:val="26"/>
        </w:rPr>
        <w:t xml:space="preserve"> РФ. 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Pr="00CA4C55">
        <w:rPr>
          <w:sz w:val="26"/>
          <w:szCs w:val="26"/>
        </w:rPr>
        <w:t>ГрК</w:t>
      </w:r>
      <w:proofErr w:type="spellEnd"/>
      <w:r w:rsidRPr="00CA4C55">
        <w:rPr>
          <w:sz w:val="26"/>
          <w:szCs w:val="26"/>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6" w:history="1">
        <w:r w:rsidRPr="00CA4C55">
          <w:rPr>
            <w:sz w:val="26"/>
            <w:szCs w:val="26"/>
          </w:rPr>
          <w:t>пунктом 3 части 12 статьи 48</w:t>
        </w:r>
      </w:hyperlink>
      <w:r w:rsidRPr="00CA4C55">
        <w:rPr>
          <w:sz w:val="26"/>
          <w:szCs w:val="26"/>
        </w:rPr>
        <w:t xml:space="preserve"> </w:t>
      </w:r>
      <w:proofErr w:type="spellStart"/>
      <w:r w:rsidRPr="00CA4C55">
        <w:rPr>
          <w:sz w:val="26"/>
          <w:szCs w:val="26"/>
        </w:rPr>
        <w:t>ГрК</w:t>
      </w:r>
      <w:proofErr w:type="spellEnd"/>
      <w:r w:rsidRPr="00CA4C55">
        <w:rPr>
          <w:sz w:val="26"/>
          <w:szCs w:val="26"/>
        </w:rPr>
        <w:t xml:space="preserve"> РФ раздела проектной документации объекта капитального строительства или предусмотренного </w:t>
      </w:r>
      <w:hyperlink r:id="rId27" w:history="1">
        <w:r w:rsidRPr="00CA4C55">
          <w:rPr>
            <w:sz w:val="26"/>
            <w:szCs w:val="26"/>
          </w:rPr>
          <w:t>пунктом 4 части 9 статьи 51</w:t>
        </w:r>
      </w:hyperlink>
      <w:r w:rsidRPr="00CA4C55">
        <w:rPr>
          <w:sz w:val="26"/>
          <w:szCs w:val="26"/>
        </w:rPr>
        <w:t xml:space="preserve"> </w:t>
      </w:r>
      <w:proofErr w:type="spellStart"/>
      <w:r w:rsidRPr="00CA4C55">
        <w:rPr>
          <w:sz w:val="26"/>
          <w:szCs w:val="26"/>
        </w:rPr>
        <w:t>ГрК</w:t>
      </w:r>
      <w:proofErr w:type="spellEnd"/>
      <w:r w:rsidRPr="00CA4C55">
        <w:rPr>
          <w:sz w:val="26"/>
          <w:szCs w:val="26"/>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6708C" w:rsidRPr="00CA4C55" w:rsidRDefault="00A6708C" w:rsidP="00A6708C">
      <w:pPr>
        <w:autoSpaceDE w:val="0"/>
        <w:autoSpaceDN w:val="0"/>
        <w:adjustRightInd w:val="0"/>
        <w:ind w:firstLine="709"/>
        <w:jc w:val="both"/>
        <w:rPr>
          <w:sz w:val="26"/>
          <w:szCs w:val="26"/>
        </w:rPr>
      </w:pPr>
      <w:r w:rsidRPr="00CA4C55">
        <w:rPr>
          <w:sz w:val="26"/>
          <w:szCs w:val="26"/>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6708C" w:rsidRDefault="00A6708C" w:rsidP="00A6708C">
      <w:pPr>
        <w:autoSpaceDE w:val="0"/>
        <w:autoSpaceDN w:val="0"/>
        <w:adjustRightInd w:val="0"/>
        <w:rPr>
          <w:sz w:val="26"/>
          <w:szCs w:val="26"/>
        </w:rPr>
      </w:pPr>
    </w:p>
    <w:p w:rsidR="007C61A6" w:rsidRDefault="007C61A6" w:rsidP="007C61A6">
      <w:pPr>
        <w:autoSpaceDE w:val="0"/>
        <w:autoSpaceDN w:val="0"/>
        <w:adjustRightInd w:val="0"/>
        <w:jc w:val="center"/>
        <w:rPr>
          <w:sz w:val="28"/>
          <w:szCs w:val="28"/>
        </w:rPr>
      </w:pPr>
      <w:r w:rsidRPr="00251C6E">
        <w:rPr>
          <w:b/>
          <w:sz w:val="28"/>
          <w:szCs w:val="28"/>
        </w:rPr>
        <w:t>2.4.1. Перечень оснований для приостановления предоставления муниципальной услуги:</w:t>
      </w:r>
      <w:r w:rsidRPr="00251C6E">
        <w:rPr>
          <w:sz w:val="28"/>
          <w:szCs w:val="28"/>
        </w:rPr>
        <w:t xml:space="preserve"> основания для приостановления муниципальной услуги отсутствуют.</w:t>
      </w:r>
      <w:r w:rsidR="000E189C" w:rsidRPr="00251C6E">
        <w:rPr>
          <w:sz w:val="28"/>
          <w:szCs w:val="28"/>
        </w:rPr>
        <w:t xml:space="preserve"> </w:t>
      </w:r>
      <w:r w:rsidR="000E189C" w:rsidRPr="00251C6E">
        <w:rPr>
          <w:i/>
          <w:sz w:val="28"/>
          <w:szCs w:val="28"/>
        </w:rPr>
        <w:t>(в ред. постановления от 13.08.2018 №140)</w:t>
      </w:r>
    </w:p>
    <w:p w:rsidR="007C61A6" w:rsidRPr="00CA4C55" w:rsidRDefault="007C61A6" w:rsidP="007C61A6">
      <w:pPr>
        <w:autoSpaceDE w:val="0"/>
        <w:autoSpaceDN w:val="0"/>
        <w:adjustRightInd w:val="0"/>
        <w:jc w:val="center"/>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2.5. Плата, взимаемая с заявителя при предоставлении</w:t>
      </w:r>
    </w:p>
    <w:p w:rsidR="00A6708C" w:rsidRPr="00CA4C55" w:rsidRDefault="00A6708C" w:rsidP="00A6708C">
      <w:pPr>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27. Муниципальная услуга предоставляется на безвозмездной основе.</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sz w:val="26"/>
          <w:szCs w:val="26"/>
        </w:rPr>
      </w:pPr>
      <w:r w:rsidRPr="00CA4C55">
        <w:rPr>
          <w:b/>
          <w:bCs/>
          <w:sz w:val="26"/>
          <w:szCs w:val="26"/>
        </w:rPr>
        <w:t>2.6. Результаты предоставления 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28. Результатами предоставления государственной услуги являются:</w:t>
      </w:r>
    </w:p>
    <w:p w:rsidR="00A6708C" w:rsidRPr="00CA4C55" w:rsidRDefault="00A6708C" w:rsidP="00A6708C">
      <w:pPr>
        <w:autoSpaceDE w:val="0"/>
        <w:autoSpaceDN w:val="0"/>
        <w:adjustRightInd w:val="0"/>
        <w:ind w:firstLine="709"/>
        <w:jc w:val="both"/>
        <w:rPr>
          <w:sz w:val="26"/>
          <w:szCs w:val="26"/>
        </w:rPr>
      </w:pPr>
      <w:r w:rsidRPr="00CA4C55">
        <w:rPr>
          <w:sz w:val="26"/>
          <w:szCs w:val="26"/>
        </w:rPr>
        <w:t>1) выдача разрешения на ввод объекта в эксплуатацию;</w:t>
      </w:r>
    </w:p>
    <w:p w:rsidR="00A6708C" w:rsidRPr="00CA4C55" w:rsidRDefault="00A6708C" w:rsidP="00A6708C">
      <w:pPr>
        <w:autoSpaceDE w:val="0"/>
        <w:autoSpaceDN w:val="0"/>
        <w:adjustRightInd w:val="0"/>
        <w:ind w:firstLine="709"/>
        <w:jc w:val="both"/>
        <w:rPr>
          <w:sz w:val="26"/>
          <w:szCs w:val="26"/>
        </w:rPr>
      </w:pPr>
      <w:r w:rsidRPr="00CA4C55">
        <w:rPr>
          <w:sz w:val="26"/>
          <w:szCs w:val="26"/>
        </w:rPr>
        <w:t>2) выдача постановления местной администрации об отказе в выдаче разрешения на ввод объекта в эксплуатацию.</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2.7. Требования к местам предоставления</w:t>
      </w:r>
    </w:p>
    <w:p w:rsidR="00A6708C" w:rsidRPr="00CA4C55" w:rsidRDefault="00A6708C" w:rsidP="00A6708C">
      <w:pPr>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autoSpaceDE w:val="0"/>
        <w:autoSpaceDN w:val="0"/>
        <w:adjustRightInd w:val="0"/>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 xml:space="preserve">29. Помещения местной администрации, предназначенные для предоставления муниципальной услуги, обозначаются соответствующими </w:t>
      </w:r>
      <w:r w:rsidRPr="00CA4C55">
        <w:rPr>
          <w:sz w:val="26"/>
          <w:szCs w:val="26"/>
        </w:rPr>
        <w:lastRenderedPageBreak/>
        <w:t>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6708C" w:rsidRPr="00CA4C55" w:rsidRDefault="00A6708C" w:rsidP="00A6708C">
      <w:pPr>
        <w:autoSpaceDE w:val="0"/>
        <w:autoSpaceDN w:val="0"/>
        <w:adjustRightInd w:val="0"/>
        <w:ind w:firstLine="709"/>
        <w:jc w:val="both"/>
        <w:rPr>
          <w:sz w:val="26"/>
          <w:szCs w:val="26"/>
        </w:rPr>
      </w:pPr>
      <w:r w:rsidRPr="00CA4C55">
        <w:rPr>
          <w:sz w:val="26"/>
          <w:szCs w:val="26"/>
        </w:rPr>
        <w:t>Прием заявителей осуществляется в рабочих кабинетах местной администрации.</w:t>
      </w:r>
    </w:p>
    <w:p w:rsidR="00A6708C" w:rsidRPr="00CA4C55" w:rsidRDefault="00A6708C" w:rsidP="00A6708C">
      <w:pPr>
        <w:autoSpaceDE w:val="0"/>
        <w:autoSpaceDN w:val="0"/>
        <w:adjustRightInd w:val="0"/>
        <w:ind w:firstLine="709"/>
        <w:jc w:val="both"/>
        <w:rPr>
          <w:sz w:val="26"/>
          <w:szCs w:val="26"/>
        </w:rPr>
      </w:pPr>
      <w:r w:rsidRPr="00CA4C55">
        <w:rPr>
          <w:sz w:val="26"/>
          <w:szCs w:val="26"/>
        </w:rPr>
        <w:t>Для ожидания приема отводятся места, оснащенные стульями и столами, для возможности оформления документов.</w:t>
      </w:r>
    </w:p>
    <w:p w:rsidR="00A6708C" w:rsidRPr="00CA4C55" w:rsidRDefault="00A6708C" w:rsidP="00A6708C">
      <w:pPr>
        <w:autoSpaceDE w:val="0"/>
        <w:autoSpaceDN w:val="0"/>
        <w:adjustRightInd w:val="0"/>
        <w:ind w:firstLine="709"/>
        <w:jc w:val="both"/>
        <w:rPr>
          <w:sz w:val="26"/>
          <w:szCs w:val="26"/>
        </w:rPr>
      </w:pPr>
      <w:r w:rsidRPr="00CA4C55">
        <w:rPr>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A6708C" w:rsidRPr="00CA4C55" w:rsidRDefault="00A6708C" w:rsidP="00A6708C">
      <w:pPr>
        <w:autoSpaceDE w:val="0"/>
        <w:autoSpaceDN w:val="0"/>
        <w:adjustRightInd w:val="0"/>
        <w:ind w:firstLine="709"/>
        <w:jc w:val="both"/>
        <w:rPr>
          <w:sz w:val="26"/>
          <w:szCs w:val="26"/>
        </w:rPr>
      </w:pPr>
      <w:r w:rsidRPr="00CA4C55">
        <w:rPr>
          <w:sz w:val="26"/>
          <w:szCs w:val="26"/>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6708C" w:rsidRPr="00CA4C55" w:rsidRDefault="00A6708C" w:rsidP="00A6708C">
      <w:pPr>
        <w:autoSpaceDE w:val="0"/>
        <w:autoSpaceDN w:val="0"/>
        <w:adjustRightInd w:val="0"/>
        <w:ind w:firstLine="709"/>
        <w:jc w:val="both"/>
        <w:rPr>
          <w:sz w:val="26"/>
          <w:szCs w:val="26"/>
        </w:rPr>
      </w:pPr>
      <w:r w:rsidRPr="00CA4C55">
        <w:rPr>
          <w:sz w:val="26"/>
          <w:szCs w:val="26"/>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№1376.</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2.8. Показатели доступности и качества</w:t>
      </w:r>
    </w:p>
    <w:p w:rsidR="00A6708C" w:rsidRPr="00CA4C55" w:rsidRDefault="00A6708C" w:rsidP="00A6708C">
      <w:pPr>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30. Показателями доступности муниципальной услуги являются:</w:t>
      </w:r>
    </w:p>
    <w:p w:rsidR="00A6708C" w:rsidRPr="00CA4C55" w:rsidRDefault="00A6708C" w:rsidP="00A6708C">
      <w:pPr>
        <w:autoSpaceDE w:val="0"/>
        <w:autoSpaceDN w:val="0"/>
        <w:adjustRightInd w:val="0"/>
        <w:ind w:firstLine="709"/>
        <w:jc w:val="both"/>
        <w:rPr>
          <w:sz w:val="26"/>
          <w:szCs w:val="26"/>
        </w:rPr>
      </w:pPr>
      <w:r w:rsidRPr="00CA4C55">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6708C" w:rsidRPr="00CA4C55" w:rsidRDefault="00A6708C" w:rsidP="00A6708C">
      <w:pPr>
        <w:autoSpaceDE w:val="0"/>
        <w:autoSpaceDN w:val="0"/>
        <w:adjustRightInd w:val="0"/>
        <w:ind w:firstLine="709"/>
        <w:jc w:val="both"/>
        <w:rPr>
          <w:sz w:val="26"/>
          <w:szCs w:val="26"/>
        </w:rPr>
      </w:pPr>
      <w:r w:rsidRPr="00CA4C55">
        <w:rPr>
          <w:sz w:val="26"/>
          <w:szCs w:val="26"/>
        </w:rPr>
        <w:t>2) обеспечение заявителям возможности обращения за предоставлением муниципальной услуги через представителя;</w:t>
      </w:r>
    </w:p>
    <w:p w:rsidR="00A6708C" w:rsidRPr="00CA4C55" w:rsidRDefault="00A6708C" w:rsidP="00A6708C">
      <w:pPr>
        <w:autoSpaceDE w:val="0"/>
        <w:autoSpaceDN w:val="0"/>
        <w:adjustRightInd w:val="0"/>
        <w:ind w:firstLine="709"/>
        <w:jc w:val="both"/>
        <w:rPr>
          <w:sz w:val="26"/>
          <w:szCs w:val="26"/>
        </w:rPr>
      </w:pPr>
      <w:r w:rsidRPr="00CA4C55">
        <w:rPr>
          <w:sz w:val="26"/>
          <w:szCs w:val="26"/>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6708C" w:rsidRPr="00CA4C55" w:rsidRDefault="00A6708C" w:rsidP="00A6708C">
      <w:pPr>
        <w:autoSpaceDE w:val="0"/>
        <w:autoSpaceDN w:val="0"/>
        <w:adjustRightInd w:val="0"/>
        <w:ind w:firstLine="709"/>
        <w:jc w:val="both"/>
        <w:rPr>
          <w:sz w:val="26"/>
          <w:szCs w:val="26"/>
        </w:rPr>
      </w:pPr>
      <w:r w:rsidRPr="00CA4C55">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6708C" w:rsidRPr="00CA4C55" w:rsidRDefault="00A6708C" w:rsidP="00A6708C">
      <w:pPr>
        <w:autoSpaceDE w:val="0"/>
        <w:autoSpaceDN w:val="0"/>
        <w:adjustRightInd w:val="0"/>
        <w:ind w:firstLine="709"/>
        <w:jc w:val="both"/>
        <w:rPr>
          <w:sz w:val="26"/>
          <w:szCs w:val="26"/>
        </w:rPr>
      </w:pPr>
      <w:r w:rsidRPr="00CA4C55">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A6708C" w:rsidRPr="00CA4C55" w:rsidRDefault="00A6708C" w:rsidP="00A6708C">
      <w:pPr>
        <w:autoSpaceDE w:val="0"/>
        <w:autoSpaceDN w:val="0"/>
        <w:adjustRightInd w:val="0"/>
        <w:ind w:firstLine="709"/>
        <w:jc w:val="both"/>
        <w:rPr>
          <w:sz w:val="26"/>
          <w:szCs w:val="26"/>
        </w:rPr>
      </w:pPr>
      <w:r w:rsidRPr="00CA4C55">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6708C" w:rsidRPr="00CA4C55" w:rsidRDefault="00A6708C" w:rsidP="00A6708C">
      <w:pPr>
        <w:autoSpaceDE w:val="0"/>
        <w:autoSpaceDN w:val="0"/>
        <w:adjustRightInd w:val="0"/>
        <w:ind w:firstLine="709"/>
        <w:jc w:val="both"/>
        <w:rPr>
          <w:sz w:val="26"/>
          <w:szCs w:val="26"/>
        </w:rPr>
      </w:pPr>
      <w:r w:rsidRPr="00CA4C55">
        <w:rPr>
          <w:sz w:val="26"/>
          <w:szCs w:val="26"/>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708C" w:rsidRPr="00CA4C55" w:rsidRDefault="00A6708C" w:rsidP="00A6708C">
      <w:pPr>
        <w:autoSpaceDE w:val="0"/>
        <w:autoSpaceDN w:val="0"/>
        <w:adjustRightInd w:val="0"/>
        <w:ind w:firstLine="709"/>
        <w:jc w:val="both"/>
        <w:rPr>
          <w:sz w:val="26"/>
          <w:szCs w:val="26"/>
        </w:rPr>
      </w:pPr>
      <w:r w:rsidRPr="00CA4C55">
        <w:rPr>
          <w:sz w:val="26"/>
          <w:szCs w:val="26"/>
        </w:rPr>
        <w:t>4) предоставление заявителям возможности получения муниципальной услуги в МФЦ;</w:t>
      </w:r>
    </w:p>
    <w:p w:rsidR="00A6708C" w:rsidRPr="00CA4C55" w:rsidRDefault="00A6708C" w:rsidP="00A6708C">
      <w:pPr>
        <w:autoSpaceDE w:val="0"/>
        <w:autoSpaceDN w:val="0"/>
        <w:adjustRightInd w:val="0"/>
        <w:ind w:firstLine="709"/>
        <w:jc w:val="both"/>
        <w:rPr>
          <w:sz w:val="26"/>
          <w:szCs w:val="26"/>
        </w:rPr>
      </w:pPr>
      <w:r w:rsidRPr="00CA4C55">
        <w:rPr>
          <w:sz w:val="26"/>
          <w:szCs w:val="26"/>
        </w:rPr>
        <w:t>5) безвозмездность предоставления муниципальной услуги.</w:t>
      </w:r>
    </w:p>
    <w:p w:rsidR="00A6708C" w:rsidRPr="00CA4C55" w:rsidRDefault="00A6708C" w:rsidP="00A6708C">
      <w:pPr>
        <w:pStyle w:val="a8"/>
        <w:autoSpaceDE w:val="0"/>
        <w:autoSpaceDN w:val="0"/>
        <w:adjustRightInd w:val="0"/>
        <w:ind w:firstLine="709"/>
        <w:rPr>
          <w:sz w:val="26"/>
          <w:szCs w:val="26"/>
        </w:rPr>
      </w:pPr>
      <w:r w:rsidRPr="00CA4C55">
        <w:rPr>
          <w:sz w:val="26"/>
          <w:szCs w:val="26"/>
        </w:rPr>
        <w:t>31. Показателями качества муниципальной услуги являются:</w:t>
      </w:r>
    </w:p>
    <w:p w:rsidR="00A6708C" w:rsidRPr="00CA4C55" w:rsidRDefault="00A6708C" w:rsidP="00A6708C">
      <w:pPr>
        <w:autoSpaceDE w:val="0"/>
        <w:autoSpaceDN w:val="0"/>
        <w:adjustRightInd w:val="0"/>
        <w:ind w:firstLine="709"/>
        <w:jc w:val="both"/>
        <w:rPr>
          <w:sz w:val="26"/>
          <w:szCs w:val="26"/>
        </w:rPr>
      </w:pPr>
      <w:r w:rsidRPr="00CA4C55">
        <w:rPr>
          <w:sz w:val="26"/>
          <w:szCs w:val="26"/>
        </w:rPr>
        <w:t>1) отсутствие случаев нарушения сроков при предоставлении муниципальной услуги;</w:t>
      </w:r>
    </w:p>
    <w:p w:rsidR="00A6708C" w:rsidRPr="00CA4C55" w:rsidRDefault="00A6708C" w:rsidP="00A6708C">
      <w:pPr>
        <w:autoSpaceDE w:val="0"/>
        <w:autoSpaceDN w:val="0"/>
        <w:adjustRightInd w:val="0"/>
        <w:ind w:firstLine="709"/>
        <w:jc w:val="both"/>
        <w:rPr>
          <w:sz w:val="26"/>
          <w:szCs w:val="26"/>
        </w:rPr>
      </w:pPr>
      <w:r w:rsidRPr="00CA4C55">
        <w:rPr>
          <w:sz w:val="26"/>
          <w:szCs w:val="26"/>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A6708C" w:rsidRPr="00CA4C55" w:rsidRDefault="00A6708C" w:rsidP="00A6708C">
      <w:pPr>
        <w:autoSpaceDE w:val="0"/>
        <w:autoSpaceDN w:val="0"/>
        <w:adjustRightInd w:val="0"/>
        <w:ind w:firstLine="709"/>
        <w:jc w:val="both"/>
        <w:rPr>
          <w:sz w:val="26"/>
          <w:szCs w:val="26"/>
        </w:rPr>
      </w:pPr>
      <w:r w:rsidRPr="00CA4C55">
        <w:rPr>
          <w:sz w:val="26"/>
          <w:szCs w:val="26"/>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lang w:val="en-US"/>
        </w:rPr>
        <w:t>III</w:t>
      </w:r>
      <w:r w:rsidRPr="00CA4C55">
        <w:rPr>
          <w:b/>
          <w:bCs/>
          <w:sz w:val="26"/>
          <w:szCs w:val="26"/>
        </w:rPr>
        <w:t>. Административные процедуры</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3.1. Регистрация запроса заявителя о предоставлении</w:t>
      </w:r>
    </w:p>
    <w:p w:rsidR="00A6708C" w:rsidRPr="00CA4C55" w:rsidRDefault="00A6708C" w:rsidP="00A6708C">
      <w:pPr>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autoSpaceDE w:val="0"/>
        <w:autoSpaceDN w:val="0"/>
        <w:adjustRightInd w:val="0"/>
        <w:jc w:val="both"/>
        <w:rPr>
          <w:sz w:val="26"/>
          <w:szCs w:val="26"/>
        </w:rPr>
      </w:pPr>
    </w:p>
    <w:p w:rsidR="00A6708C" w:rsidRPr="00CA4C55" w:rsidRDefault="00A6708C" w:rsidP="00A6708C">
      <w:pPr>
        <w:autoSpaceDE w:val="0"/>
        <w:autoSpaceDN w:val="0"/>
        <w:adjustRightInd w:val="0"/>
        <w:ind w:firstLine="709"/>
        <w:jc w:val="both"/>
        <w:rPr>
          <w:sz w:val="26"/>
          <w:szCs w:val="26"/>
        </w:rPr>
      </w:pPr>
      <w:r w:rsidRPr="00CA4C55">
        <w:rPr>
          <w:sz w:val="26"/>
          <w:szCs w:val="26"/>
        </w:rPr>
        <w:t>32.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6708C" w:rsidRPr="00CA4C55" w:rsidRDefault="00A6708C" w:rsidP="00A6708C">
      <w:pPr>
        <w:autoSpaceDE w:val="0"/>
        <w:autoSpaceDN w:val="0"/>
        <w:adjustRightInd w:val="0"/>
        <w:ind w:firstLine="709"/>
        <w:jc w:val="both"/>
        <w:rPr>
          <w:sz w:val="26"/>
          <w:szCs w:val="26"/>
        </w:rPr>
      </w:pPr>
      <w:r w:rsidRPr="00CA4C55">
        <w:rPr>
          <w:sz w:val="26"/>
          <w:szCs w:val="26"/>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33. В случае наличия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22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lastRenderedPageBreak/>
        <w:t>по электронной почте – если заявитель обратился за получением муниципальной услуги по электронной почте;</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CA4C55">
        <w:rPr>
          <w:b/>
          <w:sz w:val="26"/>
          <w:szCs w:val="26"/>
        </w:rPr>
        <w:t xml:space="preserve"> </w:t>
      </w:r>
      <w:r w:rsidRPr="00CA4C55">
        <w:rPr>
          <w:sz w:val="26"/>
          <w:szCs w:val="26"/>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через МФЦ – если заявитель обратился за получением муниципальной услуги через МФЦ;</w:t>
      </w:r>
    </w:p>
    <w:p w:rsidR="00A6708C" w:rsidRPr="00CA4C55" w:rsidRDefault="00A6708C" w:rsidP="00A6708C">
      <w:pPr>
        <w:autoSpaceDE w:val="0"/>
        <w:autoSpaceDN w:val="0"/>
        <w:adjustRightInd w:val="0"/>
        <w:ind w:firstLine="709"/>
        <w:jc w:val="both"/>
        <w:rPr>
          <w:sz w:val="26"/>
          <w:szCs w:val="26"/>
        </w:rPr>
      </w:pPr>
      <w:r w:rsidRPr="00CA4C55">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A6708C" w:rsidRPr="00CA4C55" w:rsidRDefault="00A6708C" w:rsidP="00A6708C">
      <w:pPr>
        <w:autoSpaceDE w:val="0"/>
        <w:autoSpaceDN w:val="0"/>
        <w:adjustRightInd w:val="0"/>
        <w:ind w:firstLine="720"/>
        <w:jc w:val="both"/>
        <w:outlineLvl w:val="2"/>
        <w:rPr>
          <w:sz w:val="26"/>
          <w:szCs w:val="26"/>
        </w:rPr>
      </w:pPr>
      <w:r w:rsidRPr="00CA4C55">
        <w:rPr>
          <w:sz w:val="26"/>
          <w:szCs w:val="26"/>
        </w:rPr>
        <w:t>34. 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A6708C" w:rsidRPr="00CA4C55" w:rsidRDefault="00A6708C" w:rsidP="00A6708C">
      <w:pPr>
        <w:autoSpaceDE w:val="0"/>
        <w:autoSpaceDN w:val="0"/>
        <w:adjustRightInd w:val="0"/>
        <w:ind w:firstLine="709"/>
        <w:jc w:val="both"/>
        <w:rPr>
          <w:sz w:val="26"/>
          <w:szCs w:val="26"/>
        </w:rPr>
      </w:pPr>
      <w:r w:rsidRPr="00CA4C55">
        <w:rPr>
          <w:sz w:val="26"/>
          <w:szCs w:val="26"/>
        </w:rPr>
        <w:t>В случае отсутствия оснований для отказа в приеме документов (пункт 22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6708C" w:rsidRPr="00CA4C55" w:rsidRDefault="00A6708C" w:rsidP="00A6708C">
      <w:pPr>
        <w:autoSpaceDE w:val="0"/>
        <w:autoSpaceDN w:val="0"/>
        <w:adjustRightInd w:val="0"/>
        <w:ind w:firstLine="709"/>
        <w:jc w:val="both"/>
        <w:rPr>
          <w:sz w:val="26"/>
          <w:szCs w:val="26"/>
        </w:rPr>
      </w:pPr>
    </w:p>
    <w:p w:rsidR="00A6708C" w:rsidRPr="00CA4C55" w:rsidRDefault="00A6708C" w:rsidP="00A6708C">
      <w:pPr>
        <w:autoSpaceDE w:val="0"/>
        <w:autoSpaceDN w:val="0"/>
        <w:adjustRightInd w:val="0"/>
        <w:jc w:val="center"/>
        <w:rPr>
          <w:b/>
          <w:bCs/>
          <w:sz w:val="26"/>
          <w:szCs w:val="26"/>
        </w:rPr>
      </w:pPr>
      <w:r w:rsidRPr="00CA4C55">
        <w:rPr>
          <w:b/>
          <w:bCs/>
          <w:sz w:val="26"/>
          <w:szCs w:val="26"/>
        </w:rPr>
        <w:t>3.2. Рассмотрение вопроса о выдаче разрешения</w:t>
      </w:r>
    </w:p>
    <w:p w:rsidR="00A6708C" w:rsidRPr="00CA4C55" w:rsidRDefault="00A6708C" w:rsidP="00A6708C">
      <w:pPr>
        <w:autoSpaceDE w:val="0"/>
        <w:autoSpaceDN w:val="0"/>
        <w:adjustRightInd w:val="0"/>
        <w:jc w:val="center"/>
        <w:rPr>
          <w:b/>
          <w:bCs/>
          <w:sz w:val="26"/>
          <w:szCs w:val="26"/>
        </w:rPr>
      </w:pPr>
      <w:r w:rsidRPr="00CA4C55">
        <w:rPr>
          <w:b/>
          <w:bCs/>
          <w:sz w:val="26"/>
          <w:szCs w:val="26"/>
        </w:rPr>
        <w:t>на ввод в эксплуатацию</w:t>
      </w:r>
    </w:p>
    <w:p w:rsidR="00A6708C" w:rsidRPr="00CA4C55" w:rsidRDefault="00A6708C" w:rsidP="00A6708C">
      <w:pPr>
        <w:autoSpaceDE w:val="0"/>
        <w:autoSpaceDN w:val="0"/>
        <w:adjustRightInd w:val="0"/>
        <w:jc w:val="both"/>
        <w:rPr>
          <w:sz w:val="26"/>
          <w:szCs w:val="26"/>
        </w:rPr>
      </w:pPr>
    </w:p>
    <w:p w:rsidR="00A6708C" w:rsidRPr="00CA4C55" w:rsidRDefault="00A6708C" w:rsidP="00A6708C">
      <w:pPr>
        <w:widowControl w:val="0"/>
        <w:numPr>
          <w:ilvl w:val="0"/>
          <w:numId w:val="5"/>
        </w:numPr>
        <w:tabs>
          <w:tab w:val="clear" w:pos="0"/>
        </w:tabs>
        <w:suppressAutoHyphens/>
        <w:autoSpaceDE w:val="0"/>
        <w:autoSpaceDN w:val="0"/>
        <w:adjustRightInd w:val="0"/>
        <w:ind w:firstLine="709"/>
        <w:jc w:val="both"/>
        <w:rPr>
          <w:sz w:val="26"/>
          <w:szCs w:val="26"/>
        </w:rPr>
      </w:pPr>
      <w:r w:rsidRPr="00CA4C55">
        <w:rPr>
          <w:sz w:val="26"/>
          <w:szCs w:val="26"/>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6708C" w:rsidRPr="00CA4C55" w:rsidRDefault="00A6708C" w:rsidP="00A6708C">
      <w:pPr>
        <w:widowControl w:val="0"/>
        <w:suppressAutoHyphens/>
        <w:autoSpaceDE w:val="0"/>
        <w:autoSpaceDN w:val="0"/>
        <w:adjustRightInd w:val="0"/>
        <w:ind w:firstLine="709"/>
        <w:jc w:val="both"/>
        <w:rPr>
          <w:sz w:val="26"/>
          <w:szCs w:val="26"/>
        </w:rPr>
      </w:pPr>
      <w:r w:rsidRPr="00CA4C55">
        <w:rPr>
          <w:sz w:val="26"/>
          <w:szCs w:val="26"/>
        </w:rPr>
        <w:t xml:space="preserve">36. Ответственный исполнитель в срок, предусмотренный подпунктом 2 пункта 23 настоящего административного регламента проводит проверку наличия и правильности оформления документов, необходимых для принятия решения о выдаче разрешения на ввод объекта в эксплуатацию, 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CA4C55">
        <w:rPr>
          <w:bCs/>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CA4C55">
        <w:rPr>
          <w:b/>
          <w:bCs/>
          <w:sz w:val="26"/>
          <w:szCs w:val="26"/>
        </w:rPr>
        <w:t xml:space="preserve"> </w:t>
      </w:r>
      <w:r w:rsidRPr="00CA4C55">
        <w:rPr>
          <w:sz w:val="26"/>
          <w:szCs w:val="26"/>
        </w:rPr>
        <w:t>или в случае строительства, реконструкции линейного объекта требованиям проекта планировки территории</w:t>
      </w:r>
      <w:r w:rsidRPr="00CA4C55">
        <w:rPr>
          <w:b/>
          <w:sz w:val="26"/>
          <w:szCs w:val="26"/>
        </w:rPr>
        <w:t xml:space="preserve"> </w:t>
      </w:r>
      <w:r w:rsidRPr="00CA4C55">
        <w:rPr>
          <w:sz w:val="26"/>
          <w:szCs w:val="26"/>
        </w:rPr>
        <w:t>и проекта</w:t>
      </w:r>
      <w:r w:rsidRPr="00CA4C55">
        <w:rPr>
          <w:b/>
          <w:sz w:val="26"/>
          <w:szCs w:val="26"/>
        </w:rPr>
        <w:t xml:space="preserve"> </w:t>
      </w:r>
      <w:r w:rsidRPr="00CA4C55">
        <w:rPr>
          <w:sz w:val="26"/>
          <w:szCs w:val="26"/>
        </w:rPr>
        <w:t>межевания территории,</w:t>
      </w:r>
      <w:r w:rsidRPr="00CA4C55">
        <w:rPr>
          <w:b/>
          <w:sz w:val="26"/>
          <w:szCs w:val="26"/>
        </w:rPr>
        <w:t xml:space="preserve"> </w:t>
      </w:r>
      <w:r w:rsidRPr="00CA4C55">
        <w:rPr>
          <w:sz w:val="26"/>
          <w:szCs w:val="26"/>
        </w:rPr>
        <w:t xml:space="preserve">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w:t>
      </w:r>
      <w:r w:rsidRPr="00CA4C55">
        <w:rPr>
          <w:sz w:val="26"/>
          <w:szCs w:val="26"/>
        </w:rPr>
        <w:lastRenderedPageBreak/>
        <w:t>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A6708C" w:rsidRPr="00CA4C55" w:rsidRDefault="00A6708C" w:rsidP="00A6708C">
      <w:pPr>
        <w:widowControl w:val="0"/>
        <w:suppressAutoHyphens/>
        <w:autoSpaceDE w:val="0"/>
        <w:autoSpaceDN w:val="0"/>
        <w:adjustRightInd w:val="0"/>
        <w:ind w:firstLine="709"/>
        <w:jc w:val="both"/>
        <w:rPr>
          <w:sz w:val="26"/>
          <w:szCs w:val="26"/>
        </w:rPr>
      </w:pPr>
      <w:r w:rsidRPr="00CA4C55">
        <w:rPr>
          <w:sz w:val="26"/>
          <w:szCs w:val="26"/>
        </w:rPr>
        <w:t>37. В случае непредставления заявителем документов, которые заявитель вправе представить по собственной инициативе (пункты 15 и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A6708C" w:rsidRPr="00CA4C55" w:rsidRDefault="00A6708C" w:rsidP="00A6708C">
      <w:pPr>
        <w:pStyle w:val="a6"/>
        <w:ind w:firstLine="709"/>
        <w:jc w:val="both"/>
        <w:rPr>
          <w:b w:val="0"/>
          <w:bCs w:val="0"/>
          <w:sz w:val="26"/>
          <w:szCs w:val="26"/>
        </w:rPr>
      </w:pPr>
      <w:r w:rsidRPr="00CA4C55">
        <w:rPr>
          <w:b w:val="0"/>
          <w:bCs w:val="0"/>
          <w:sz w:val="26"/>
          <w:szCs w:val="26"/>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A6708C" w:rsidRPr="00CA4C55" w:rsidRDefault="00A6708C" w:rsidP="00A6708C">
      <w:pPr>
        <w:pStyle w:val="a6"/>
        <w:ind w:firstLine="709"/>
        <w:jc w:val="both"/>
        <w:rPr>
          <w:b w:val="0"/>
          <w:bCs w:val="0"/>
          <w:sz w:val="26"/>
          <w:szCs w:val="26"/>
        </w:rPr>
      </w:pPr>
      <w:r w:rsidRPr="00CA4C55">
        <w:rPr>
          <w:b w:val="0"/>
          <w:bCs w:val="0"/>
          <w:sz w:val="26"/>
          <w:szCs w:val="26"/>
        </w:rPr>
        <w:t>38.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постановление местной администрации об отказе в выдаче разрешения на ввод объекта в эксплуатацию.</w:t>
      </w:r>
    </w:p>
    <w:p w:rsidR="00A6708C" w:rsidRPr="00CA4C55" w:rsidRDefault="00A6708C" w:rsidP="00A6708C">
      <w:pPr>
        <w:pStyle w:val="a6"/>
        <w:ind w:firstLine="709"/>
        <w:jc w:val="both"/>
        <w:rPr>
          <w:b w:val="0"/>
          <w:bCs w:val="0"/>
          <w:sz w:val="26"/>
          <w:szCs w:val="26"/>
        </w:rPr>
      </w:pPr>
      <w:r w:rsidRPr="00CA4C55">
        <w:rPr>
          <w:b w:val="0"/>
          <w:bCs w:val="0"/>
          <w:sz w:val="26"/>
          <w:szCs w:val="26"/>
        </w:rPr>
        <w:t>В постановлении местной администрации об отказе в выдаче разрешения на ввод объекта в эксплуатацию указывается конкретное основание для отказа и разъясняется, в чем оно состоит.</w:t>
      </w:r>
    </w:p>
    <w:p w:rsidR="00A6708C" w:rsidRPr="00CA4C55" w:rsidRDefault="00A6708C" w:rsidP="00A6708C">
      <w:pPr>
        <w:pStyle w:val="a6"/>
        <w:ind w:firstLine="709"/>
        <w:jc w:val="both"/>
        <w:rPr>
          <w:b w:val="0"/>
          <w:bCs w:val="0"/>
          <w:sz w:val="26"/>
          <w:szCs w:val="26"/>
        </w:rPr>
      </w:pPr>
      <w:r w:rsidRPr="00CA4C55">
        <w:rPr>
          <w:b w:val="0"/>
          <w:bCs w:val="0"/>
          <w:sz w:val="26"/>
          <w:szCs w:val="26"/>
        </w:rPr>
        <w:t>39.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разрешение на ввод объекта в эксплуатацию.</w:t>
      </w:r>
    </w:p>
    <w:p w:rsidR="00A6708C" w:rsidRPr="00CA4C55" w:rsidRDefault="00A6708C" w:rsidP="00A6708C">
      <w:pPr>
        <w:pStyle w:val="a6"/>
        <w:ind w:firstLine="709"/>
        <w:jc w:val="both"/>
        <w:rPr>
          <w:b w:val="0"/>
          <w:bCs w:val="0"/>
          <w:sz w:val="26"/>
          <w:szCs w:val="26"/>
        </w:rPr>
      </w:pPr>
      <w:r w:rsidRPr="00CA4C55">
        <w:rPr>
          <w:b w:val="0"/>
          <w:bCs w:val="0"/>
          <w:sz w:val="26"/>
          <w:szCs w:val="26"/>
        </w:rPr>
        <w:t>40. Разрешение на ввод объекта в эксплуатацию или постановление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23 настоящего административного регламента.</w:t>
      </w:r>
    </w:p>
    <w:p w:rsidR="00A6708C" w:rsidRPr="00CA4C55" w:rsidRDefault="00A6708C" w:rsidP="00A6708C">
      <w:pPr>
        <w:pStyle w:val="a6"/>
        <w:ind w:firstLine="709"/>
        <w:jc w:val="both"/>
        <w:rPr>
          <w:b w:val="0"/>
          <w:bCs w:val="0"/>
          <w:sz w:val="26"/>
          <w:szCs w:val="26"/>
        </w:rPr>
      </w:pPr>
      <w:r w:rsidRPr="00CA4C55">
        <w:rPr>
          <w:b w:val="0"/>
          <w:bCs w:val="0"/>
          <w:sz w:val="26"/>
          <w:szCs w:val="2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Pr="00CA4C55">
        <w:rPr>
          <w:b w:val="0"/>
          <w:sz w:val="26"/>
          <w:szCs w:val="26"/>
        </w:rPr>
        <w:t>13 июля 2015 года №218-ФЗ «О государственной регистрации недвижимости».</w:t>
      </w:r>
    </w:p>
    <w:p w:rsidR="00A6708C" w:rsidRPr="00CA4C55" w:rsidRDefault="00A6708C" w:rsidP="00A6708C">
      <w:pPr>
        <w:pStyle w:val="10"/>
        <w:ind w:left="0"/>
        <w:rPr>
          <w:sz w:val="26"/>
          <w:szCs w:val="26"/>
        </w:rPr>
      </w:pPr>
    </w:p>
    <w:p w:rsidR="00A6708C" w:rsidRPr="00CA4C55" w:rsidRDefault="00A6708C" w:rsidP="00A6708C">
      <w:pPr>
        <w:widowControl w:val="0"/>
        <w:numPr>
          <w:ilvl w:val="0"/>
          <w:numId w:val="5"/>
        </w:numPr>
        <w:tabs>
          <w:tab w:val="clear" w:pos="0"/>
        </w:tabs>
        <w:suppressAutoHyphens/>
        <w:autoSpaceDE w:val="0"/>
        <w:autoSpaceDN w:val="0"/>
        <w:adjustRightInd w:val="0"/>
        <w:jc w:val="center"/>
        <w:rPr>
          <w:b/>
          <w:bCs/>
          <w:sz w:val="26"/>
          <w:szCs w:val="26"/>
        </w:rPr>
      </w:pPr>
      <w:r w:rsidRPr="00CA4C55">
        <w:rPr>
          <w:b/>
          <w:bCs/>
          <w:sz w:val="26"/>
          <w:szCs w:val="26"/>
        </w:rPr>
        <w:t>3.3. Выдача заявителю результата предоставления</w:t>
      </w:r>
    </w:p>
    <w:p w:rsidR="00A6708C" w:rsidRPr="00CA4C55" w:rsidRDefault="00A6708C" w:rsidP="00A6708C">
      <w:pPr>
        <w:widowControl w:val="0"/>
        <w:numPr>
          <w:ilvl w:val="0"/>
          <w:numId w:val="5"/>
        </w:numPr>
        <w:tabs>
          <w:tab w:val="clear" w:pos="0"/>
        </w:tabs>
        <w:suppressAutoHyphens/>
        <w:autoSpaceDE w:val="0"/>
        <w:autoSpaceDN w:val="0"/>
        <w:adjustRightInd w:val="0"/>
        <w:jc w:val="center"/>
        <w:rPr>
          <w:b/>
          <w:bCs/>
          <w:sz w:val="26"/>
          <w:szCs w:val="26"/>
        </w:rPr>
      </w:pPr>
      <w:r w:rsidRPr="00CA4C55">
        <w:rPr>
          <w:b/>
          <w:bCs/>
          <w:sz w:val="26"/>
          <w:szCs w:val="26"/>
        </w:rPr>
        <w:t>муниципальной услуги</w:t>
      </w:r>
    </w:p>
    <w:p w:rsidR="00A6708C" w:rsidRPr="00CA4C55" w:rsidRDefault="00A6708C" w:rsidP="00A6708C">
      <w:pPr>
        <w:widowControl w:val="0"/>
        <w:numPr>
          <w:ilvl w:val="0"/>
          <w:numId w:val="5"/>
        </w:numPr>
        <w:tabs>
          <w:tab w:val="clear" w:pos="0"/>
        </w:tabs>
        <w:suppressAutoHyphens/>
        <w:autoSpaceDE w:val="0"/>
        <w:autoSpaceDN w:val="0"/>
        <w:adjustRightInd w:val="0"/>
        <w:rPr>
          <w:sz w:val="26"/>
          <w:szCs w:val="26"/>
        </w:rPr>
      </w:pPr>
    </w:p>
    <w:p w:rsidR="00A6708C" w:rsidRPr="00CA4C55" w:rsidRDefault="00A6708C" w:rsidP="00A6708C">
      <w:pPr>
        <w:widowControl w:val="0"/>
        <w:numPr>
          <w:ilvl w:val="0"/>
          <w:numId w:val="5"/>
        </w:numPr>
        <w:tabs>
          <w:tab w:val="clear" w:pos="0"/>
        </w:tabs>
        <w:suppressAutoHyphens/>
        <w:autoSpaceDE w:val="0"/>
        <w:autoSpaceDN w:val="0"/>
        <w:adjustRightInd w:val="0"/>
        <w:ind w:firstLine="709"/>
        <w:jc w:val="both"/>
        <w:rPr>
          <w:b/>
          <w:bCs/>
          <w:sz w:val="26"/>
          <w:szCs w:val="26"/>
        </w:rPr>
      </w:pPr>
      <w:r w:rsidRPr="00CA4C55">
        <w:rPr>
          <w:sz w:val="26"/>
          <w:szCs w:val="26"/>
        </w:rPr>
        <w:t xml:space="preserve">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w:t>
      </w:r>
      <w:r w:rsidRPr="00CA4C55">
        <w:rPr>
          <w:sz w:val="26"/>
          <w:szCs w:val="26"/>
        </w:rPr>
        <w:lastRenderedPageBreak/>
        <w:t>муниципальной услуги).</w:t>
      </w:r>
    </w:p>
    <w:p w:rsidR="00A6708C" w:rsidRPr="00CA4C55" w:rsidRDefault="00A6708C" w:rsidP="00A6708C">
      <w:pPr>
        <w:widowControl w:val="0"/>
        <w:numPr>
          <w:ilvl w:val="0"/>
          <w:numId w:val="5"/>
        </w:numPr>
        <w:tabs>
          <w:tab w:val="left" w:pos="0"/>
        </w:tabs>
        <w:suppressAutoHyphens/>
        <w:autoSpaceDE w:val="0"/>
        <w:autoSpaceDN w:val="0"/>
        <w:adjustRightInd w:val="0"/>
        <w:ind w:firstLine="709"/>
        <w:jc w:val="both"/>
        <w:rPr>
          <w:sz w:val="26"/>
          <w:szCs w:val="26"/>
        </w:rPr>
      </w:pPr>
      <w:r w:rsidRPr="00CA4C55">
        <w:rPr>
          <w:sz w:val="26"/>
          <w:szCs w:val="26"/>
        </w:rPr>
        <w:t>42.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6708C" w:rsidRPr="00CA4C55" w:rsidRDefault="00A6708C" w:rsidP="00A6708C">
      <w:pPr>
        <w:pStyle w:val="a6"/>
        <w:ind w:firstLine="709"/>
        <w:jc w:val="both"/>
        <w:rPr>
          <w:b w:val="0"/>
          <w:bCs w:val="0"/>
          <w:sz w:val="26"/>
          <w:szCs w:val="26"/>
        </w:rPr>
      </w:pPr>
      <w:r w:rsidRPr="00CA4C55">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A6708C" w:rsidRPr="00CA4C55" w:rsidRDefault="00A6708C" w:rsidP="00A6708C">
      <w:pPr>
        <w:autoSpaceDE w:val="0"/>
        <w:autoSpaceDN w:val="0"/>
        <w:adjustRightInd w:val="0"/>
        <w:ind w:firstLine="709"/>
        <w:jc w:val="both"/>
        <w:rPr>
          <w:sz w:val="26"/>
          <w:szCs w:val="26"/>
        </w:rPr>
      </w:pPr>
      <w:r w:rsidRPr="00CA4C55">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CA4C55">
        <w:rPr>
          <w:b/>
          <w:sz w:val="26"/>
          <w:szCs w:val="26"/>
        </w:rPr>
        <w:t xml:space="preserve"> </w:t>
      </w:r>
      <w:r w:rsidRPr="00CA4C55">
        <w:rPr>
          <w:sz w:val="26"/>
          <w:szCs w:val="26"/>
        </w:rPr>
        <w:t>–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CA4C55">
        <w:rPr>
          <w:b/>
          <w:sz w:val="26"/>
          <w:szCs w:val="26"/>
        </w:rPr>
        <w:t>;</w:t>
      </w:r>
    </w:p>
    <w:p w:rsidR="00A6708C" w:rsidRPr="00CA4C55" w:rsidRDefault="00A6708C" w:rsidP="00A6708C">
      <w:pPr>
        <w:autoSpaceDE w:val="0"/>
        <w:autoSpaceDN w:val="0"/>
        <w:adjustRightInd w:val="0"/>
        <w:ind w:firstLine="709"/>
        <w:jc w:val="both"/>
        <w:rPr>
          <w:sz w:val="26"/>
          <w:szCs w:val="26"/>
        </w:rPr>
      </w:pPr>
      <w:r w:rsidRPr="00CA4C55">
        <w:rPr>
          <w:sz w:val="26"/>
          <w:szCs w:val="26"/>
        </w:rPr>
        <w:t>через МФЦ – если заявитель обратился за получением муниципальной услуги через МФЦ;</w:t>
      </w:r>
    </w:p>
    <w:p w:rsidR="00A6708C" w:rsidRPr="00CA4C55" w:rsidRDefault="00A6708C" w:rsidP="00A6708C">
      <w:pPr>
        <w:widowControl w:val="0"/>
        <w:numPr>
          <w:ilvl w:val="0"/>
          <w:numId w:val="5"/>
        </w:numPr>
        <w:tabs>
          <w:tab w:val="clear" w:pos="0"/>
        </w:tabs>
        <w:suppressAutoHyphens/>
        <w:autoSpaceDE w:val="0"/>
        <w:autoSpaceDN w:val="0"/>
        <w:adjustRightInd w:val="0"/>
        <w:ind w:firstLine="709"/>
        <w:jc w:val="both"/>
        <w:rPr>
          <w:sz w:val="26"/>
          <w:szCs w:val="26"/>
        </w:rPr>
      </w:pPr>
      <w:r w:rsidRPr="00CA4C55">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A6708C" w:rsidRPr="00CA4C55" w:rsidRDefault="00A6708C" w:rsidP="00A6708C">
      <w:pPr>
        <w:widowControl w:val="0"/>
        <w:numPr>
          <w:ilvl w:val="0"/>
          <w:numId w:val="5"/>
        </w:numPr>
        <w:tabs>
          <w:tab w:val="clear" w:pos="0"/>
        </w:tabs>
        <w:suppressAutoHyphens/>
        <w:autoSpaceDE w:val="0"/>
        <w:autoSpaceDN w:val="0"/>
        <w:adjustRightInd w:val="0"/>
        <w:ind w:firstLine="709"/>
        <w:jc w:val="both"/>
        <w:rPr>
          <w:sz w:val="26"/>
          <w:szCs w:val="26"/>
        </w:rPr>
      </w:pPr>
      <w:r w:rsidRPr="00CA4C55">
        <w:rPr>
          <w:sz w:val="26"/>
          <w:szCs w:val="26"/>
        </w:rPr>
        <w:t>43.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ошибок.</w:t>
      </w:r>
    </w:p>
    <w:p w:rsidR="00A6708C" w:rsidRPr="00CA4C55" w:rsidRDefault="00A6708C" w:rsidP="00A6708C">
      <w:pPr>
        <w:ind w:firstLine="709"/>
        <w:jc w:val="both"/>
        <w:rPr>
          <w:sz w:val="26"/>
          <w:szCs w:val="26"/>
        </w:rPr>
      </w:pPr>
      <w:r w:rsidRPr="00CA4C55">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A6708C" w:rsidRPr="00CA4C55" w:rsidRDefault="00A6708C" w:rsidP="00A6708C">
      <w:pPr>
        <w:autoSpaceDE w:val="0"/>
        <w:autoSpaceDN w:val="0"/>
        <w:adjustRightInd w:val="0"/>
        <w:ind w:firstLine="709"/>
        <w:jc w:val="both"/>
        <w:rPr>
          <w:sz w:val="26"/>
          <w:szCs w:val="26"/>
        </w:rPr>
      </w:pPr>
      <w:r w:rsidRPr="00CA4C55">
        <w:rPr>
          <w:sz w:val="26"/>
          <w:szCs w:val="26"/>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A6708C" w:rsidRPr="00CA4C55" w:rsidRDefault="00A6708C" w:rsidP="00A6708C">
      <w:pPr>
        <w:autoSpaceDE w:val="0"/>
        <w:autoSpaceDN w:val="0"/>
        <w:adjustRightInd w:val="0"/>
        <w:ind w:firstLine="709"/>
        <w:jc w:val="both"/>
        <w:rPr>
          <w:sz w:val="26"/>
          <w:szCs w:val="26"/>
        </w:rPr>
      </w:pPr>
      <w:r w:rsidRPr="00CA4C55">
        <w:rPr>
          <w:sz w:val="26"/>
          <w:szCs w:val="26"/>
        </w:rPr>
        <w:t xml:space="preserve">44. В течение трех дней со дня выдачи разрешения на ввод объекта в эксплуатацию местная администрация направляет копию такого разрешения в государственный орган, указанный в части 13 статьи 55 </w:t>
      </w:r>
      <w:proofErr w:type="spellStart"/>
      <w:r w:rsidRPr="00CA4C55">
        <w:rPr>
          <w:sz w:val="26"/>
          <w:szCs w:val="26"/>
        </w:rPr>
        <w:t>ГрК</w:t>
      </w:r>
      <w:proofErr w:type="spellEnd"/>
      <w:r w:rsidRPr="00CA4C55">
        <w:rPr>
          <w:sz w:val="26"/>
          <w:szCs w:val="26"/>
        </w:rPr>
        <w:t xml:space="preserve"> РФ.</w:t>
      </w:r>
    </w:p>
    <w:p w:rsidR="00A6708C" w:rsidRPr="00CA4C55" w:rsidRDefault="00A6708C" w:rsidP="00A6708C">
      <w:pPr>
        <w:pStyle w:val="a6"/>
        <w:ind w:firstLine="709"/>
        <w:jc w:val="left"/>
        <w:rPr>
          <w:b w:val="0"/>
          <w:bCs w:val="0"/>
          <w:sz w:val="26"/>
          <w:szCs w:val="26"/>
        </w:rPr>
      </w:pPr>
    </w:p>
    <w:p w:rsidR="00A6708C" w:rsidRPr="00CA4C55" w:rsidRDefault="00A6708C" w:rsidP="00A6708C">
      <w:pPr>
        <w:autoSpaceDE w:val="0"/>
        <w:autoSpaceDN w:val="0"/>
        <w:adjustRightInd w:val="0"/>
        <w:jc w:val="center"/>
        <w:rPr>
          <w:b/>
          <w:bCs/>
          <w:sz w:val="26"/>
          <w:szCs w:val="26"/>
        </w:rPr>
      </w:pPr>
      <w:bookmarkStart w:id="1" w:name="_GoBack"/>
      <w:bookmarkEnd w:id="1"/>
      <w:r w:rsidRPr="00CA4C55">
        <w:rPr>
          <w:b/>
          <w:bCs/>
          <w:sz w:val="26"/>
          <w:szCs w:val="26"/>
        </w:rPr>
        <w:t>IV. Контроль за исполнением административного регламента</w:t>
      </w:r>
    </w:p>
    <w:p w:rsidR="00A6708C" w:rsidRPr="00CA4C55" w:rsidRDefault="00A6708C" w:rsidP="00A6708C">
      <w:pPr>
        <w:numPr>
          <w:ilvl w:val="0"/>
          <w:numId w:val="4"/>
        </w:numPr>
        <w:autoSpaceDE w:val="0"/>
        <w:autoSpaceDN w:val="0"/>
        <w:adjustRightInd w:val="0"/>
        <w:rPr>
          <w:sz w:val="26"/>
          <w:szCs w:val="26"/>
        </w:rPr>
      </w:pPr>
    </w:p>
    <w:p w:rsidR="00A6708C" w:rsidRPr="00CA4C55" w:rsidRDefault="00A6708C" w:rsidP="00A6708C">
      <w:pPr>
        <w:numPr>
          <w:ilvl w:val="0"/>
          <w:numId w:val="4"/>
        </w:numPr>
        <w:autoSpaceDE w:val="0"/>
        <w:autoSpaceDN w:val="0"/>
        <w:adjustRightInd w:val="0"/>
        <w:ind w:firstLine="709"/>
        <w:jc w:val="both"/>
        <w:rPr>
          <w:b/>
          <w:bCs/>
          <w:sz w:val="26"/>
          <w:szCs w:val="26"/>
        </w:rPr>
      </w:pPr>
      <w:r w:rsidRPr="00CA4C55">
        <w:rPr>
          <w:sz w:val="26"/>
          <w:szCs w:val="26"/>
        </w:rPr>
        <w:t>45. Контроль за исполнением настоящего административного регламента осуществляется главой администрации в следующих формах:</w:t>
      </w:r>
    </w:p>
    <w:p w:rsidR="00A6708C" w:rsidRPr="00CA4C55" w:rsidRDefault="00A6708C" w:rsidP="00A6708C">
      <w:pPr>
        <w:numPr>
          <w:ilvl w:val="0"/>
          <w:numId w:val="4"/>
        </w:numPr>
        <w:autoSpaceDE w:val="0"/>
        <w:autoSpaceDN w:val="0"/>
        <w:adjustRightInd w:val="0"/>
        <w:ind w:firstLine="709"/>
        <w:jc w:val="both"/>
        <w:rPr>
          <w:sz w:val="26"/>
          <w:szCs w:val="26"/>
        </w:rPr>
      </w:pPr>
      <w:r w:rsidRPr="00CA4C55">
        <w:rPr>
          <w:sz w:val="26"/>
          <w:szCs w:val="26"/>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A6708C" w:rsidRPr="008D17C2" w:rsidRDefault="00A6708C" w:rsidP="00A6708C">
      <w:pPr>
        <w:numPr>
          <w:ilvl w:val="0"/>
          <w:numId w:val="4"/>
        </w:numPr>
        <w:autoSpaceDE w:val="0"/>
        <w:autoSpaceDN w:val="0"/>
        <w:adjustRightInd w:val="0"/>
        <w:ind w:firstLine="709"/>
        <w:jc w:val="both"/>
        <w:rPr>
          <w:sz w:val="26"/>
          <w:szCs w:val="26"/>
        </w:rPr>
      </w:pPr>
      <w:r w:rsidRPr="00965C33">
        <w:rPr>
          <w:sz w:val="26"/>
          <w:szCs w:val="26"/>
        </w:rPr>
        <w:t xml:space="preserve">рассмотрение жалоб на </w:t>
      </w:r>
      <w:r w:rsidR="00965C33" w:rsidRPr="00965C33">
        <w:rPr>
          <w:sz w:val="26"/>
          <w:szCs w:val="26"/>
        </w:rPr>
        <w:t xml:space="preserve">решения, </w:t>
      </w:r>
      <w:r w:rsidRPr="00965C33">
        <w:rPr>
          <w:sz w:val="26"/>
          <w:szCs w:val="26"/>
        </w:rPr>
        <w:t xml:space="preserve">действия (бездействие) </w:t>
      </w:r>
      <w:r w:rsidR="00965C33" w:rsidRPr="00965C33">
        <w:rPr>
          <w:sz w:val="26"/>
          <w:szCs w:val="26"/>
        </w:rPr>
        <w:t>должностных лиц, муниципальных служащих местной администрации,</w:t>
      </w:r>
      <w:r w:rsidR="00965C33">
        <w:rPr>
          <w:sz w:val="26"/>
          <w:szCs w:val="26"/>
        </w:rPr>
        <w:t xml:space="preserve"> выполняющих административные действия при предоставлении муниципальной услуги.</w:t>
      </w:r>
    </w:p>
    <w:p w:rsidR="00A6708C" w:rsidRPr="00CA4C55" w:rsidRDefault="00A6708C" w:rsidP="00A6708C">
      <w:pPr>
        <w:numPr>
          <w:ilvl w:val="0"/>
          <w:numId w:val="4"/>
        </w:numPr>
        <w:autoSpaceDE w:val="0"/>
        <w:autoSpaceDN w:val="0"/>
        <w:adjustRightInd w:val="0"/>
        <w:ind w:firstLine="709"/>
        <w:jc w:val="both"/>
        <w:rPr>
          <w:sz w:val="26"/>
          <w:szCs w:val="26"/>
        </w:rPr>
      </w:pPr>
      <w:r w:rsidRPr="00CA4C55">
        <w:rPr>
          <w:sz w:val="26"/>
          <w:szCs w:val="26"/>
        </w:rPr>
        <w:t xml:space="preserve">46.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w:t>
      </w:r>
      <w:r w:rsidRPr="00CA4C55">
        <w:rPr>
          <w:sz w:val="26"/>
          <w:szCs w:val="26"/>
        </w:rPr>
        <w:lastRenderedPageBreak/>
        <w:t>обязанностей закрепляются в должностных инструкциях соответствующих муниципальных служащих.</w:t>
      </w:r>
    </w:p>
    <w:p w:rsidR="00A6708C" w:rsidRPr="00CA4C55" w:rsidRDefault="00A6708C" w:rsidP="00A6708C">
      <w:pPr>
        <w:numPr>
          <w:ilvl w:val="0"/>
          <w:numId w:val="4"/>
        </w:numPr>
        <w:autoSpaceDE w:val="0"/>
        <w:autoSpaceDN w:val="0"/>
        <w:adjustRightInd w:val="0"/>
        <w:ind w:firstLine="709"/>
        <w:jc w:val="both"/>
        <w:rPr>
          <w:sz w:val="26"/>
          <w:szCs w:val="26"/>
        </w:rPr>
      </w:pPr>
      <w:r w:rsidRPr="00CA4C55">
        <w:rPr>
          <w:sz w:val="26"/>
          <w:szCs w:val="26"/>
        </w:rPr>
        <w:t>47. Решения главы местной администрации могут быть оспорены в порядке, предусмотренном Федеральным законом от 27 июля 2010 года №210-ФЗ «Об организации предоставления государственных и муниципальных услуг», и в судебном порядке.</w:t>
      </w:r>
    </w:p>
    <w:p w:rsidR="00A6708C" w:rsidRPr="00251C6E" w:rsidRDefault="00A6708C" w:rsidP="00A6708C">
      <w:pPr>
        <w:tabs>
          <w:tab w:val="left" w:pos="0"/>
        </w:tabs>
        <w:rPr>
          <w:sz w:val="26"/>
          <w:szCs w:val="26"/>
        </w:rPr>
      </w:pPr>
    </w:p>
    <w:p w:rsidR="00EE76FD" w:rsidRPr="00251C6E" w:rsidRDefault="00A6708C" w:rsidP="00251C6E">
      <w:pPr>
        <w:autoSpaceDE w:val="0"/>
        <w:autoSpaceDN w:val="0"/>
        <w:adjustRightInd w:val="0"/>
        <w:jc w:val="center"/>
        <w:rPr>
          <w:rStyle w:val="ng-scope"/>
          <w:b/>
          <w:color w:val="000000"/>
          <w:sz w:val="26"/>
          <w:szCs w:val="26"/>
          <w:shd w:val="clear" w:color="auto" w:fill="FFFFFF"/>
        </w:rPr>
      </w:pPr>
      <w:r w:rsidRPr="00251C6E">
        <w:rPr>
          <w:b/>
          <w:bCs/>
          <w:sz w:val="26"/>
          <w:szCs w:val="26"/>
          <w:lang w:val="en-US"/>
        </w:rPr>
        <w:t>V</w:t>
      </w:r>
      <w:r w:rsidRPr="00251C6E">
        <w:rPr>
          <w:b/>
          <w:bCs/>
          <w:sz w:val="26"/>
          <w:szCs w:val="26"/>
        </w:rPr>
        <w:t xml:space="preserve">. </w:t>
      </w:r>
      <w:r w:rsidR="00EE76FD" w:rsidRPr="00251C6E">
        <w:rPr>
          <w:rStyle w:val="ng-scope"/>
          <w:b/>
          <w:color w:val="000000"/>
          <w:sz w:val="26"/>
          <w:szCs w:val="26"/>
          <w:shd w:val="clear" w:color="auto" w:fill="FFFFFF"/>
        </w:rPr>
        <w:t>Досудебный (внесудебный) порядок обжалования решений </w:t>
      </w:r>
      <w:r w:rsidR="00EE76FD" w:rsidRPr="00251C6E">
        <w:rPr>
          <w:b/>
          <w:color w:val="000000"/>
          <w:sz w:val="26"/>
          <w:szCs w:val="26"/>
          <w:highlight w:val="yellow"/>
        </w:rPr>
        <w:br/>
      </w:r>
      <w:r w:rsidR="00EE76FD" w:rsidRPr="00251C6E">
        <w:rPr>
          <w:rStyle w:val="ng-scope"/>
          <w:b/>
          <w:color w:val="000000"/>
          <w:sz w:val="26"/>
          <w:szCs w:val="26"/>
          <w:shd w:val="clear" w:color="auto" w:fill="FFFFFF"/>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51C6E" w:rsidRPr="00251C6E" w:rsidRDefault="00251C6E" w:rsidP="00251C6E">
      <w:pPr>
        <w:autoSpaceDE w:val="0"/>
        <w:autoSpaceDN w:val="0"/>
        <w:adjustRightInd w:val="0"/>
        <w:jc w:val="center"/>
        <w:rPr>
          <w:rStyle w:val="ng-scope"/>
          <w:b/>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48</w:t>
      </w:r>
      <w:r w:rsidR="00EE76FD" w:rsidRPr="00251C6E">
        <w:rPr>
          <w:rStyle w:val="ng-scope"/>
          <w:color w:val="000000"/>
          <w:sz w:val="26"/>
          <w:szCs w:val="26"/>
          <w:shd w:val="clear" w:color="auto" w:fill="FFFFFF"/>
        </w:rPr>
        <w:t>.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а также ее должностным лицом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251C6E" w:rsidRPr="00251C6E" w:rsidRDefault="00251C6E" w:rsidP="00EE76FD">
      <w:pPr>
        <w:ind w:firstLine="709"/>
        <w:jc w:val="both"/>
        <w:rPr>
          <w:rStyle w:val="ng-scope"/>
          <w:color w:val="000000"/>
          <w:sz w:val="26"/>
          <w:szCs w:val="26"/>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5.2. Предмет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49</w:t>
      </w:r>
      <w:r w:rsidR="00EE76FD" w:rsidRPr="00251C6E">
        <w:rPr>
          <w:rStyle w:val="ng-scope"/>
          <w:color w:val="000000"/>
          <w:sz w:val="26"/>
          <w:szCs w:val="26"/>
          <w:shd w:val="clear" w:color="auto" w:fill="FFFFFF"/>
        </w:rPr>
        <w:t>. Предметом досудебного (внесудебного) обжалования заявителем являются решения и действия (бездействия) администрации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должностных лиц администрации, муниципальных служащих,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ходе предоставления муниципальной услуги.</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50</w:t>
      </w:r>
      <w:r w:rsidR="00EE76FD" w:rsidRPr="00251C6E">
        <w:rPr>
          <w:rStyle w:val="ng-scope"/>
          <w:color w:val="000000"/>
          <w:sz w:val="26"/>
          <w:szCs w:val="26"/>
          <w:shd w:val="clear" w:color="auto" w:fill="FFFFFF"/>
        </w:rPr>
        <w:t>. Заявитель вправе обратиться с жалобой по основаниям и в порядке, установленными статьями 15.1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51C6E">
        <w:rPr>
          <w:rStyle w:val="ng-scope"/>
          <w:color w:val="000000"/>
          <w:sz w:val="26"/>
          <w:szCs w:val="26"/>
          <w:shd w:val="clear" w:color="auto" w:fill="FFFFFF"/>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7) отказ должностного лица и (или) муниципального служащего,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8) нарушение срока или порядка выдачи документов по результатам предоставления муниципальной услуги;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251C6E">
        <w:rPr>
          <w:rStyle w:val="ng-scope"/>
          <w:color w:val="000000"/>
          <w:sz w:val="26"/>
          <w:szCs w:val="26"/>
          <w:shd w:val="clear" w:color="auto" w:fill="FFFFFF"/>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EE76FD"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51</w:t>
      </w:r>
      <w:r w:rsidR="00EE76FD" w:rsidRPr="00251C6E">
        <w:rPr>
          <w:rStyle w:val="ng-scope"/>
          <w:color w:val="000000"/>
          <w:sz w:val="26"/>
          <w:szCs w:val="26"/>
          <w:shd w:val="clear" w:color="auto" w:fill="FFFFFF"/>
        </w:rPr>
        <w:t>.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52</w:t>
      </w:r>
      <w:r w:rsidR="00EE76FD" w:rsidRPr="00251C6E">
        <w:rPr>
          <w:rStyle w:val="ng-scope"/>
          <w:color w:val="000000"/>
          <w:sz w:val="26"/>
          <w:szCs w:val="26"/>
          <w:shd w:val="clear" w:color="auto" w:fill="FFFFFF"/>
        </w:rPr>
        <w:t>. Уполномоченным органом на рассмотрение жалоб является Администрация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53</w:t>
      </w:r>
      <w:r w:rsidR="00EE76FD" w:rsidRPr="00251C6E">
        <w:rPr>
          <w:rStyle w:val="ng-scope"/>
          <w:color w:val="000000"/>
          <w:sz w:val="26"/>
          <w:szCs w:val="26"/>
          <w:shd w:val="clear" w:color="auto" w:fill="FFFFFF"/>
        </w:rPr>
        <w:t>. Жалоба на решения и действия (бездействие) должностных лиц Администрации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муниципальных служащих подается заявителем в Администрацию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на имя Главы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МФЦ либо учредителю многофункционального центра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54</w:t>
      </w:r>
      <w:r w:rsidR="00EE76FD" w:rsidRPr="00251C6E">
        <w:rPr>
          <w:rStyle w:val="ng-scope"/>
          <w:color w:val="000000"/>
          <w:sz w:val="26"/>
          <w:szCs w:val="26"/>
          <w:shd w:val="clear" w:color="auto" w:fill="FFFFFF"/>
        </w:rPr>
        <w:t>. В случае если обжалуются решения и действия (бездействие) уполномоченного должностного лица, жалоба подается на имя Главы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либо заместителя Главы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55</w:t>
      </w:r>
      <w:r w:rsidR="00EE76FD" w:rsidRPr="00251C6E">
        <w:rPr>
          <w:rStyle w:val="ng-scope"/>
          <w:color w:val="000000"/>
          <w:sz w:val="26"/>
          <w:szCs w:val="26"/>
          <w:shd w:val="clear" w:color="auto" w:fill="FFFFFF"/>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51C6E" w:rsidRPr="00251C6E" w:rsidRDefault="00251C6E" w:rsidP="00EE76FD">
      <w:pPr>
        <w:ind w:firstLine="709"/>
        <w:jc w:val="both"/>
        <w:rPr>
          <w:color w:val="000000"/>
          <w:sz w:val="26"/>
          <w:szCs w:val="26"/>
          <w:highlight w:val="yellow"/>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5.4. Порядок подачи и рассмотрения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56</w:t>
      </w:r>
      <w:r w:rsidR="00EE76FD" w:rsidRPr="00251C6E">
        <w:rPr>
          <w:rStyle w:val="ng-scope"/>
          <w:color w:val="000000"/>
          <w:sz w:val="26"/>
          <w:szCs w:val="26"/>
          <w:shd w:val="clear" w:color="auto" w:fill="FFFFFF"/>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EE76FD" w:rsidRPr="00251C6E">
        <w:rPr>
          <w:rStyle w:val="ng-scope"/>
          <w:color w:val="000000"/>
          <w:sz w:val="26"/>
          <w:szCs w:val="26"/>
          <w:shd w:val="clear" w:color="auto" w:fill="FFFFFF"/>
        </w:rPr>
        <w:lastRenderedPageBreak/>
        <w:t>бумажном носителе, в электронной форме, в уполномоченный орган по рассмотрению жалобы. </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57</w:t>
      </w:r>
      <w:r w:rsidR="00EE76FD" w:rsidRPr="00251C6E">
        <w:rPr>
          <w:rStyle w:val="ng-scope"/>
          <w:color w:val="000000"/>
          <w:sz w:val="26"/>
          <w:szCs w:val="26"/>
          <w:shd w:val="clear" w:color="auto" w:fill="FFFFFF"/>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58</w:t>
      </w:r>
      <w:r w:rsidR="00EE76FD" w:rsidRPr="00251C6E">
        <w:rPr>
          <w:rStyle w:val="ng-scope"/>
          <w:color w:val="000000"/>
          <w:sz w:val="26"/>
          <w:szCs w:val="26"/>
          <w:shd w:val="clear" w:color="auto" w:fill="FFFFFF"/>
        </w:rPr>
        <w:t>.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59</w:t>
      </w:r>
      <w:r w:rsidR="00EE76FD" w:rsidRPr="00251C6E">
        <w:rPr>
          <w:rStyle w:val="ng-scope"/>
          <w:color w:val="000000"/>
          <w:sz w:val="26"/>
          <w:szCs w:val="26"/>
          <w:shd w:val="clear" w:color="auto" w:fill="FFFFFF"/>
        </w:rPr>
        <w:t>. Жалоба, поступившая в Уполномоченный орган, подлежит регистрации не позднее следующего рабочего дня со дня ее поступления. </w:t>
      </w:r>
      <w:r w:rsidR="00EE76FD" w:rsidRPr="00251C6E">
        <w:rPr>
          <w:color w:val="000000"/>
          <w:sz w:val="26"/>
          <w:szCs w:val="26"/>
          <w:highlight w:val="yellow"/>
        </w:rPr>
        <w:br/>
      </w:r>
      <w:r w:rsidR="00EE76FD" w:rsidRPr="00251C6E">
        <w:rPr>
          <w:rStyle w:val="ng-scope"/>
          <w:color w:val="000000"/>
          <w:sz w:val="26"/>
          <w:szCs w:val="26"/>
          <w:shd w:val="clear" w:color="auto" w:fill="FFFFFF"/>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но не позднее следующего рабочего дня со дня поступления жалобы.</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60</w:t>
      </w:r>
      <w:r w:rsidR="00EE76FD" w:rsidRPr="00251C6E">
        <w:rPr>
          <w:rStyle w:val="ng-scope"/>
          <w:color w:val="000000"/>
          <w:sz w:val="26"/>
          <w:szCs w:val="26"/>
          <w:shd w:val="clear" w:color="auto" w:fill="FFFFFF"/>
        </w:rPr>
        <w:t>. Жалоба должна содержать:</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1) 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 xml:space="preserve">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51C6E">
        <w:rPr>
          <w:rStyle w:val="ng-scope"/>
          <w:color w:val="000000"/>
          <w:sz w:val="26"/>
          <w:szCs w:val="26"/>
          <w:shd w:val="clear" w:color="auto" w:fill="FFFFFF"/>
        </w:rPr>
        <w:lastRenderedPageBreak/>
        <w:t>телефона, адрес (адреса) электронной почты (при наличии) и почтовый адрес, по которым должен быть направлен ответ заявителю;</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3) сведения об обжалуемых решениях и (или) действиях (бездействии) должностного лица администрации и (или) муниципального служащего администрации;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4) 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61</w:t>
      </w:r>
      <w:r w:rsidR="00EE76FD" w:rsidRPr="00251C6E">
        <w:rPr>
          <w:rStyle w:val="ng-scope"/>
          <w:color w:val="000000"/>
          <w:sz w:val="26"/>
          <w:szCs w:val="26"/>
          <w:shd w:val="clear" w:color="auto" w:fill="FFFFFF"/>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62</w:t>
      </w:r>
      <w:r w:rsidR="00EE76FD" w:rsidRPr="00251C6E">
        <w:rPr>
          <w:rStyle w:val="ng-scope"/>
          <w:color w:val="000000"/>
          <w:sz w:val="26"/>
          <w:szCs w:val="26"/>
          <w:shd w:val="clear" w:color="auto" w:fill="FFFFFF"/>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а) оформленная в соответствии с законодательством Российской Федерации доверенность (для физических лиц);</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63</w:t>
      </w:r>
      <w:r w:rsidR="00EE76FD" w:rsidRPr="00251C6E">
        <w:rPr>
          <w:rStyle w:val="ng-scope"/>
          <w:color w:val="000000"/>
          <w:sz w:val="26"/>
          <w:szCs w:val="26"/>
          <w:shd w:val="clear" w:color="auto" w:fill="FFFFFF"/>
        </w:rPr>
        <w:t xml:space="preserve">. При подаче жалобы в электронном виде документы, указанные в пункте </w:t>
      </w:r>
      <w:r w:rsidR="00FD376D" w:rsidRPr="00251C6E">
        <w:rPr>
          <w:rStyle w:val="ng-scope"/>
          <w:color w:val="000000"/>
          <w:sz w:val="26"/>
          <w:szCs w:val="26"/>
          <w:shd w:val="clear" w:color="auto" w:fill="FFFFFF"/>
        </w:rPr>
        <w:t>62</w:t>
      </w:r>
      <w:r w:rsidR="00EE76FD" w:rsidRPr="00251C6E">
        <w:rPr>
          <w:rStyle w:val="ng-scope"/>
          <w:color w:val="000000"/>
          <w:sz w:val="26"/>
          <w:szCs w:val="26"/>
          <w:shd w:val="clear" w:color="auto" w:fill="FFFFFF"/>
        </w:rPr>
        <w:t xml:space="preserve"> подраздела 5.4 раздела 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64</w:t>
      </w:r>
      <w:r w:rsidR="00EE76FD" w:rsidRPr="00251C6E">
        <w:rPr>
          <w:rStyle w:val="ng-scope"/>
          <w:color w:val="000000"/>
          <w:sz w:val="26"/>
          <w:szCs w:val="26"/>
          <w:shd w:val="clear" w:color="auto" w:fill="FFFFFF"/>
        </w:rPr>
        <w:t>. Жалоба рассматривается Администрацией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65</w:t>
      </w:r>
      <w:r w:rsidR="00EE76FD" w:rsidRPr="00251C6E">
        <w:rPr>
          <w:rStyle w:val="ng-scope"/>
          <w:color w:val="000000"/>
          <w:sz w:val="26"/>
          <w:szCs w:val="26"/>
          <w:shd w:val="clear" w:color="auto" w:fill="FFFFFF"/>
        </w:rPr>
        <w:t>. Жалоба, поступившая в Уполномоченный орган, непосредственно предоставляющий муниципальную услугу, подлежит регистрации в уполномоченном органе в день ее поступления в течение рабочего дня.</w:t>
      </w:r>
      <w:r w:rsidR="00EE76FD" w:rsidRPr="00251C6E">
        <w:rPr>
          <w:color w:val="000000"/>
          <w:sz w:val="26"/>
          <w:szCs w:val="26"/>
          <w:highlight w:val="yellow"/>
        </w:rPr>
        <w:br/>
      </w:r>
      <w:r w:rsidR="00EE76FD" w:rsidRPr="00251C6E">
        <w:rPr>
          <w:rStyle w:val="ng-scope"/>
          <w:color w:val="000000"/>
          <w:sz w:val="26"/>
          <w:szCs w:val="26"/>
          <w:shd w:val="clear" w:color="auto" w:fill="FFFFFF"/>
        </w:rPr>
        <w:t>При подаче жалобы лично в письменной форме заявителю на копии или втором экземпляре жалобы на лицевой стороне первого листа специалистом, ответственным за прием жалобы, указывается: наименование отраслевого (функционального) органа Администрации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дата поступления, проставляет подпись с указанием наименования должности лица, принявшего жалобу.</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5.5. Сроки рассмотрения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66</w:t>
      </w:r>
      <w:r w:rsidR="00EE76FD" w:rsidRPr="00251C6E">
        <w:rPr>
          <w:rStyle w:val="ng-scope"/>
          <w:color w:val="000000"/>
          <w:sz w:val="26"/>
          <w:szCs w:val="26"/>
          <w:shd w:val="clear" w:color="auto" w:fill="FFFFFF"/>
        </w:rPr>
        <w:t>. Жалоба, поступившая в Администрацию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xml:space="preserve">», подлежит рассмотрению должностным лицом, уполномоченным на ее рассмотрение, в течение 15 (пятнадцати) рабочих дней со </w:t>
      </w:r>
      <w:r w:rsidR="00EE76FD" w:rsidRPr="00251C6E">
        <w:rPr>
          <w:rStyle w:val="ng-scope"/>
          <w:color w:val="000000"/>
          <w:sz w:val="26"/>
          <w:szCs w:val="26"/>
          <w:shd w:val="clear" w:color="auto" w:fill="FFFFFF"/>
        </w:rPr>
        <w:lastRenderedPageBreak/>
        <w:t xml:space="preserve">дня ее регистрации в соответствии с пунктом </w:t>
      </w:r>
      <w:r w:rsidR="00FD376D" w:rsidRPr="00251C6E">
        <w:rPr>
          <w:rStyle w:val="ng-scope"/>
          <w:color w:val="000000"/>
          <w:sz w:val="26"/>
          <w:szCs w:val="26"/>
          <w:shd w:val="clear" w:color="auto" w:fill="FFFFFF"/>
        </w:rPr>
        <w:t>65</w:t>
      </w:r>
      <w:r w:rsidR="00EE76FD" w:rsidRPr="00251C6E">
        <w:rPr>
          <w:rStyle w:val="ng-scope"/>
          <w:color w:val="000000"/>
          <w:sz w:val="26"/>
          <w:szCs w:val="26"/>
          <w:shd w:val="clear" w:color="auto" w:fill="FFFFFF"/>
        </w:rPr>
        <w:t xml:space="preserve"> подраздела 5.4 раздела 5 настоящего Регламента,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в соответствии с пунктом </w:t>
      </w:r>
      <w:r w:rsidR="00FD376D" w:rsidRPr="00251C6E">
        <w:rPr>
          <w:rStyle w:val="ng-scope"/>
          <w:color w:val="000000"/>
          <w:sz w:val="26"/>
          <w:szCs w:val="26"/>
          <w:shd w:val="clear" w:color="auto" w:fill="FFFFFF"/>
        </w:rPr>
        <w:t>65</w:t>
      </w:r>
      <w:r w:rsidR="00EE76FD" w:rsidRPr="00251C6E">
        <w:rPr>
          <w:rStyle w:val="ng-scope"/>
          <w:color w:val="000000"/>
          <w:sz w:val="26"/>
          <w:szCs w:val="26"/>
          <w:shd w:val="clear" w:color="auto" w:fill="FFFFFF"/>
        </w:rPr>
        <w:t xml:space="preserve"> подраздела 5.4 раздела 5 настоящего Регламента.</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67</w:t>
      </w:r>
      <w:r w:rsidR="00EE76FD" w:rsidRPr="00251C6E">
        <w:rPr>
          <w:rStyle w:val="ng-scope"/>
          <w:color w:val="000000"/>
          <w:sz w:val="26"/>
          <w:szCs w:val="26"/>
          <w:shd w:val="clear" w:color="auto" w:fill="FFFFFF"/>
        </w:rPr>
        <w:t>. В случае подачи заявителем жалобы через МФЦ, МФЦ обеспечивает ее передачу в Администрацию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для ее рассмотрения в порядке и сроки, которые установлены соглашением о взаимодействии между МФЦ и Администрацией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но не позднее следующего рабочего дня со дня поступления жалобы.</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5.6. Перечень оснований для приостановления рассмотрения</w:t>
      </w:r>
      <w:r w:rsidRPr="00251C6E">
        <w:rPr>
          <w:b/>
          <w:color w:val="000000"/>
          <w:sz w:val="26"/>
          <w:szCs w:val="26"/>
          <w:highlight w:val="yellow"/>
        </w:rPr>
        <w:br/>
      </w:r>
      <w:r w:rsidRPr="00251C6E">
        <w:rPr>
          <w:rStyle w:val="ng-scope"/>
          <w:b/>
          <w:color w:val="000000"/>
          <w:sz w:val="26"/>
          <w:szCs w:val="26"/>
          <w:shd w:val="clear" w:color="auto" w:fill="FFFFFF"/>
        </w:rPr>
        <w:t> жалобы в случае, если возможность приостановления предусмотрена законодательством Российской Федерации</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68</w:t>
      </w:r>
      <w:r w:rsidR="00EE76FD" w:rsidRPr="00251C6E">
        <w:rPr>
          <w:rStyle w:val="ng-scope"/>
          <w:color w:val="000000"/>
          <w:sz w:val="26"/>
          <w:szCs w:val="26"/>
          <w:shd w:val="clear" w:color="auto" w:fill="FFFFFF"/>
        </w:rPr>
        <w:t>. Основания для приостановления рассмотрения жалобы отсутствуют.</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5.7. Результат рассмотрения жалобы</w:t>
      </w:r>
    </w:p>
    <w:p w:rsidR="00EE76FD" w:rsidRPr="00251C6E" w:rsidRDefault="00EE76FD" w:rsidP="00EE76FD">
      <w:pPr>
        <w:ind w:firstLine="709"/>
        <w:jc w:val="both"/>
        <w:rPr>
          <w:color w:val="000000"/>
          <w:sz w:val="26"/>
          <w:szCs w:val="26"/>
          <w:highlight w:val="yellow"/>
        </w:rPr>
      </w:pP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69</w:t>
      </w:r>
      <w:r w:rsidR="00EE76FD" w:rsidRPr="00251C6E">
        <w:rPr>
          <w:rStyle w:val="ng-scope"/>
          <w:color w:val="000000"/>
          <w:sz w:val="26"/>
          <w:szCs w:val="26"/>
          <w:shd w:val="clear" w:color="auto" w:fill="FFFFFF"/>
        </w:rPr>
        <w:t>. По результатам рассмотрения жалобы принимается одно из следующих решений:</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2) в удовлетворении жалобы отказывается.</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70</w:t>
      </w:r>
      <w:r w:rsidR="00EE76FD" w:rsidRPr="00251C6E">
        <w:rPr>
          <w:rStyle w:val="ng-scope"/>
          <w:color w:val="000000"/>
          <w:sz w:val="26"/>
          <w:szCs w:val="26"/>
          <w:shd w:val="clear" w:color="auto" w:fill="FFFFFF"/>
        </w:rPr>
        <w:t>.    Ответ по результатам рассмотрения жалобы подписывается Главой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либо заместителем Главы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71</w:t>
      </w:r>
      <w:r w:rsidR="00EE76FD" w:rsidRPr="00251C6E">
        <w:rPr>
          <w:rStyle w:val="ng-scope"/>
          <w:color w:val="000000"/>
          <w:sz w:val="26"/>
          <w:szCs w:val="26"/>
          <w:shd w:val="clear" w:color="auto" w:fill="FFFFFF"/>
        </w:rPr>
        <w:t>.    Администрация муниципального образования «</w:t>
      </w:r>
      <w:proofErr w:type="spellStart"/>
      <w:r w:rsidR="00EE76FD" w:rsidRPr="00251C6E">
        <w:rPr>
          <w:rStyle w:val="ng-scope"/>
          <w:color w:val="000000"/>
          <w:sz w:val="26"/>
          <w:szCs w:val="26"/>
          <w:shd w:val="clear" w:color="auto" w:fill="FFFFFF"/>
        </w:rPr>
        <w:t>Североонежское</w:t>
      </w:r>
      <w:proofErr w:type="spellEnd"/>
      <w:r w:rsidR="00EE76FD" w:rsidRPr="00251C6E">
        <w:rPr>
          <w:rStyle w:val="ng-scope"/>
          <w:color w:val="000000"/>
          <w:sz w:val="26"/>
          <w:szCs w:val="26"/>
          <w:shd w:val="clear" w:color="auto" w:fill="FFFFFF"/>
        </w:rPr>
        <w:t>» отказывает в удовлетворении жалобы в следующих случаях:</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00FD376D" w:rsidRPr="00251C6E">
        <w:rPr>
          <w:rStyle w:val="ng-scope"/>
          <w:color w:val="000000"/>
          <w:sz w:val="26"/>
          <w:szCs w:val="26"/>
          <w:shd w:val="clear" w:color="auto" w:fill="FFFFFF"/>
        </w:rPr>
        <w:t>69</w:t>
      </w:r>
      <w:r w:rsidRPr="00251C6E">
        <w:rPr>
          <w:rStyle w:val="ng-scope"/>
          <w:color w:val="000000"/>
          <w:sz w:val="26"/>
          <w:szCs w:val="26"/>
          <w:shd w:val="clear" w:color="auto" w:fill="FFFFFF"/>
        </w:rPr>
        <w:t xml:space="preserve"> подраздела 5.4 раздела 5 настоящего Регламента.</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в) наличие решения по жалобе, принятого ранее в отношении того же заявителя и по тому же предмету жалобы.</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Администрация муниципального образования «</w:t>
      </w:r>
      <w:proofErr w:type="spellStart"/>
      <w:r w:rsidRPr="00251C6E">
        <w:rPr>
          <w:rStyle w:val="ng-scope"/>
          <w:color w:val="000000"/>
          <w:sz w:val="26"/>
          <w:szCs w:val="26"/>
          <w:shd w:val="clear" w:color="auto" w:fill="FFFFFF"/>
        </w:rPr>
        <w:t>Североонежское</w:t>
      </w:r>
      <w:proofErr w:type="spellEnd"/>
      <w:r w:rsidRPr="00251C6E">
        <w:rPr>
          <w:rStyle w:val="ng-scope"/>
          <w:color w:val="000000"/>
          <w:sz w:val="26"/>
          <w:szCs w:val="26"/>
          <w:shd w:val="clear" w:color="auto" w:fill="FFFFFF"/>
        </w:rPr>
        <w:t>» вправе оставить жалобу без ответа в следующих случаях:</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76FD" w:rsidRPr="00251C6E" w:rsidRDefault="00EE76FD" w:rsidP="00EE76FD">
      <w:pPr>
        <w:ind w:firstLine="709"/>
        <w:jc w:val="both"/>
        <w:rPr>
          <w:color w:val="000000"/>
          <w:sz w:val="26"/>
          <w:szCs w:val="26"/>
          <w:highlight w:val="yellow"/>
        </w:rPr>
      </w:pPr>
      <w:r w:rsidRPr="00251C6E">
        <w:rPr>
          <w:rStyle w:val="ng-scope"/>
          <w:color w:val="000000"/>
          <w:sz w:val="26"/>
          <w:szCs w:val="26"/>
          <w:shd w:val="clear" w:color="auto" w:fill="FFFFFF"/>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72</w:t>
      </w:r>
      <w:r w:rsidR="00EE76FD" w:rsidRPr="00251C6E">
        <w:rPr>
          <w:rStyle w:val="ng-scope"/>
          <w:color w:val="000000"/>
          <w:sz w:val="26"/>
          <w:szCs w:val="26"/>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5.8 Порядок информирования заявителя о результатах </w:t>
      </w:r>
      <w:r w:rsidRPr="00251C6E">
        <w:rPr>
          <w:b/>
          <w:color w:val="000000"/>
          <w:sz w:val="26"/>
          <w:szCs w:val="26"/>
          <w:highlight w:val="yellow"/>
        </w:rPr>
        <w:br/>
      </w:r>
      <w:r w:rsidRPr="00251C6E">
        <w:rPr>
          <w:rStyle w:val="ng-scope"/>
          <w:b/>
          <w:color w:val="000000"/>
          <w:sz w:val="26"/>
          <w:szCs w:val="26"/>
          <w:shd w:val="clear" w:color="auto" w:fill="FFFFFF"/>
        </w:rPr>
        <w:t>рассмотрения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73</w:t>
      </w:r>
      <w:r w:rsidR="00EE76FD" w:rsidRPr="00251C6E">
        <w:rPr>
          <w:rStyle w:val="ng-scope"/>
          <w:color w:val="000000"/>
          <w:sz w:val="26"/>
          <w:szCs w:val="26"/>
          <w:shd w:val="clear" w:color="auto" w:fill="FFFFFF"/>
        </w:rPr>
        <w:t>. Не позднее дня, следующего за днем принятия решения, указанного в пункте 86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6FD" w:rsidRPr="00251C6E" w:rsidRDefault="000F18C6" w:rsidP="00EE76FD">
      <w:pPr>
        <w:ind w:firstLine="709"/>
        <w:jc w:val="both"/>
        <w:rPr>
          <w:color w:val="000000"/>
          <w:sz w:val="26"/>
          <w:szCs w:val="26"/>
          <w:highlight w:val="yellow"/>
        </w:rPr>
      </w:pPr>
      <w:r w:rsidRPr="00251C6E">
        <w:rPr>
          <w:rStyle w:val="ng-scope"/>
          <w:color w:val="000000"/>
          <w:sz w:val="26"/>
          <w:szCs w:val="26"/>
          <w:shd w:val="clear" w:color="auto" w:fill="FFFFFF"/>
        </w:rPr>
        <w:t>74</w:t>
      </w:r>
      <w:r w:rsidR="00EE76FD" w:rsidRPr="00251C6E">
        <w:rPr>
          <w:rStyle w:val="ng-scope"/>
          <w:color w:val="000000"/>
          <w:sz w:val="26"/>
          <w:szCs w:val="26"/>
          <w:shd w:val="clear" w:color="auto" w:fill="FFFFFF"/>
        </w:rPr>
        <w:t xml:space="preserve">. В случае признания жалобы подлежащей удовлетворению в ответе заявителю, указанном в пункте </w:t>
      </w:r>
      <w:r w:rsidR="00FD376D" w:rsidRPr="00251C6E">
        <w:rPr>
          <w:rStyle w:val="ng-scope"/>
          <w:color w:val="000000"/>
          <w:sz w:val="26"/>
          <w:szCs w:val="26"/>
          <w:shd w:val="clear" w:color="auto" w:fill="FFFFFF"/>
        </w:rPr>
        <w:t>73</w:t>
      </w:r>
      <w:r w:rsidR="00EE76FD" w:rsidRPr="00251C6E">
        <w:rPr>
          <w:rStyle w:val="ng-scope"/>
          <w:color w:val="000000"/>
          <w:sz w:val="26"/>
          <w:szCs w:val="26"/>
          <w:shd w:val="clear" w:color="auto" w:fill="FFFFFF"/>
        </w:rPr>
        <w:t xml:space="preserve"> настоящего Регламента, дается информация о действиях, осуществляемых Уполномоченным органом,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75</w:t>
      </w:r>
      <w:r w:rsidR="00EE76FD" w:rsidRPr="00251C6E">
        <w:rPr>
          <w:rStyle w:val="ng-scope"/>
          <w:color w:val="000000"/>
          <w:sz w:val="26"/>
          <w:szCs w:val="26"/>
          <w:shd w:val="clear" w:color="auto" w:fill="FFFFFF"/>
        </w:rPr>
        <w:t xml:space="preserve">. В случае признания жалобы, не подлежащей удовлетворению в ответе заявителю, указанном пункте </w:t>
      </w:r>
      <w:r w:rsidR="00FD376D" w:rsidRPr="00251C6E">
        <w:rPr>
          <w:rStyle w:val="ng-scope"/>
          <w:color w:val="000000"/>
          <w:sz w:val="26"/>
          <w:szCs w:val="26"/>
          <w:shd w:val="clear" w:color="auto" w:fill="FFFFFF"/>
        </w:rPr>
        <w:t>73</w:t>
      </w:r>
      <w:r w:rsidR="00EE76FD" w:rsidRPr="00251C6E">
        <w:rPr>
          <w:rStyle w:val="ng-scope"/>
          <w:color w:val="000000"/>
          <w:sz w:val="26"/>
          <w:szCs w:val="26"/>
          <w:shd w:val="clear" w:color="auto" w:fill="FFFFFF"/>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76</w:t>
      </w:r>
      <w:r w:rsidR="00EE76FD" w:rsidRPr="00251C6E">
        <w:rPr>
          <w:rStyle w:val="ng-scope"/>
          <w:color w:val="000000"/>
          <w:sz w:val="26"/>
          <w:szCs w:val="26"/>
          <w:shd w:val="clear" w:color="auto" w:fill="FFFFFF"/>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5.9. Порядок обжалования решения по жалобе</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77</w:t>
      </w:r>
      <w:r w:rsidR="00EE76FD" w:rsidRPr="00251C6E">
        <w:rPr>
          <w:rStyle w:val="ng-scope"/>
          <w:color w:val="000000"/>
          <w:sz w:val="26"/>
          <w:szCs w:val="26"/>
          <w:shd w:val="clear" w:color="auto" w:fill="FFFFFF"/>
        </w:rPr>
        <w:t>. 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служащими,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5.10. Право заявителя на получение информации и документов, необходимых для обоснования и рассмотрения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78</w:t>
      </w:r>
      <w:r w:rsidR="00EE76FD" w:rsidRPr="00251C6E">
        <w:rPr>
          <w:rStyle w:val="ng-scope"/>
          <w:color w:val="000000"/>
          <w:sz w:val="26"/>
          <w:szCs w:val="26"/>
          <w:shd w:val="clear" w:color="auto" w:fill="FFFFFF"/>
        </w:rPr>
        <w:t xml:space="preserve">. Заявители имеют право обратиться в Уполномоченный орган, МФЦ, а также организацию, предусмотренную частью 1.1 статьи 16 Федерального закона </w:t>
      </w:r>
      <w:r w:rsidR="00EE76FD" w:rsidRPr="00251C6E">
        <w:rPr>
          <w:rStyle w:val="ng-scope"/>
          <w:color w:val="000000"/>
          <w:sz w:val="26"/>
          <w:szCs w:val="26"/>
          <w:shd w:val="clear" w:color="auto" w:fill="FFFFFF"/>
        </w:rPr>
        <w:lastRenderedPageBreak/>
        <w:t>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251C6E" w:rsidRPr="00251C6E" w:rsidRDefault="00251C6E" w:rsidP="00EE76FD">
      <w:pPr>
        <w:ind w:firstLine="709"/>
        <w:jc w:val="both"/>
        <w:rPr>
          <w:rStyle w:val="ng-scope"/>
          <w:color w:val="000000"/>
          <w:sz w:val="26"/>
          <w:szCs w:val="26"/>
          <w:shd w:val="clear" w:color="auto" w:fill="FFFFFF"/>
        </w:rPr>
      </w:pPr>
    </w:p>
    <w:p w:rsidR="00EE76FD" w:rsidRPr="00251C6E" w:rsidRDefault="00EE76FD" w:rsidP="00EE76FD">
      <w:pPr>
        <w:jc w:val="center"/>
        <w:rPr>
          <w:rStyle w:val="ng-scope"/>
          <w:b/>
          <w:color w:val="000000"/>
          <w:sz w:val="26"/>
          <w:szCs w:val="26"/>
          <w:shd w:val="clear" w:color="auto" w:fill="FFFFFF"/>
        </w:rPr>
      </w:pPr>
      <w:r w:rsidRPr="00251C6E">
        <w:rPr>
          <w:rStyle w:val="ng-scope"/>
          <w:b/>
          <w:color w:val="000000"/>
          <w:sz w:val="26"/>
          <w:szCs w:val="26"/>
          <w:shd w:val="clear" w:color="auto" w:fill="FFFFFF"/>
        </w:rPr>
        <w:t>5.11. Способы информирования Заявителей о порядке подачи </w:t>
      </w:r>
      <w:r w:rsidRPr="00251C6E">
        <w:rPr>
          <w:b/>
          <w:color w:val="000000"/>
          <w:sz w:val="26"/>
          <w:szCs w:val="26"/>
          <w:highlight w:val="yellow"/>
        </w:rPr>
        <w:br/>
      </w:r>
      <w:r w:rsidRPr="00251C6E">
        <w:rPr>
          <w:rStyle w:val="ng-scope"/>
          <w:b/>
          <w:color w:val="000000"/>
          <w:sz w:val="26"/>
          <w:szCs w:val="26"/>
          <w:shd w:val="clear" w:color="auto" w:fill="FFFFFF"/>
        </w:rPr>
        <w:t>и рассмотрения жалобы</w:t>
      </w:r>
    </w:p>
    <w:p w:rsidR="00251C6E" w:rsidRPr="00251C6E" w:rsidRDefault="00251C6E" w:rsidP="00EE76FD">
      <w:pPr>
        <w:jc w:val="center"/>
        <w:rPr>
          <w:rStyle w:val="ng-scope"/>
          <w:b/>
          <w:color w:val="000000"/>
          <w:sz w:val="26"/>
          <w:szCs w:val="26"/>
          <w:shd w:val="clear" w:color="auto" w:fill="FFFFFF"/>
        </w:rPr>
      </w:pPr>
    </w:p>
    <w:p w:rsidR="00EE76FD" w:rsidRPr="00251C6E" w:rsidRDefault="000F18C6" w:rsidP="00EE76FD">
      <w:pPr>
        <w:autoSpaceDE w:val="0"/>
        <w:autoSpaceDN w:val="0"/>
        <w:adjustRightInd w:val="0"/>
        <w:ind w:firstLine="709"/>
        <w:jc w:val="both"/>
        <w:rPr>
          <w:rStyle w:val="ng-scope"/>
          <w:color w:val="000000"/>
          <w:sz w:val="26"/>
          <w:szCs w:val="26"/>
          <w:shd w:val="clear" w:color="auto" w:fill="FFFFFF"/>
        </w:rPr>
      </w:pPr>
      <w:r w:rsidRPr="00251C6E">
        <w:rPr>
          <w:rStyle w:val="ng-scope"/>
          <w:color w:val="000000"/>
          <w:sz w:val="26"/>
          <w:szCs w:val="26"/>
          <w:shd w:val="clear" w:color="auto" w:fill="FFFFFF"/>
        </w:rPr>
        <w:t>79</w:t>
      </w:r>
      <w:r w:rsidR="00EE76FD" w:rsidRPr="00251C6E">
        <w:rPr>
          <w:rStyle w:val="ng-scope"/>
          <w:color w:val="000000"/>
          <w:sz w:val="26"/>
          <w:szCs w:val="26"/>
          <w:shd w:val="clear" w:color="auto" w:fill="FFFFFF"/>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
    <w:p w:rsidR="00EE76FD" w:rsidRPr="00251C6E" w:rsidRDefault="00251C6E" w:rsidP="00EE76FD">
      <w:pPr>
        <w:autoSpaceDE w:val="0"/>
        <w:autoSpaceDN w:val="0"/>
        <w:adjustRightInd w:val="0"/>
        <w:ind w:firstLine="709"/>
        <w:jc w:val="both"/>
        <w:rPr>
          <w:sz w:val="26"/>
          <w:szCs w:val="26"/>
        </w:rPr>
      </w:pPr>
      <w:r w:rsidRPr="00251C6E">
        <w:rPr>
          <w:i/>
          <w:sz w:val="26"/>
          <w:szCs w:val="26"/>
        </w:rPr>
        <w:t>(в ред. постановления от 25.02.2020 №44)</w:t>
      </w:r>
    </w:p>
    <w:p w:rsidR="00A6708C" w:rsidRPr="001C0542" w:rsidRDefault="00A6708C" w:rsidP="00A6708C">
      <w:pPr>
        <w:autoSpaceDE w:val="0"/>
        <w:autoSpaceDN w:val="0"/>
        <w:adjustRightInd w:val="0"/>
        <w:ind w:firstLine="709"/>
        <w:jc w:val="center"/>
        <w:rPr>
          <w:sz w:val="28"/>
          <w:szCs w:val="28"/>
        </w:rPr>
      </w:pPr>
      <w:r w:rsidRPr="001C0542">
        <w:rPr>
          <w:sz w:val="28"/>
          <w:szCs w:val="28"/>
        </w:rPr>
        <w:t>_________</w:t>
      </w:r>
    </w:p>
    <w:p w:rsidR="00A6708C" w:rsidRPr="001C0542" w:rsidRDefault="00A6708C" w:rsidP="00A6708C">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A6708C" w:rsidRPr="001C0542" w:rsidTr="00BD117F">
        <w:trPr>
          <w:trHeight w:val="3174"/>
        </w:trPr>
        <w:tc>
          <w:tcPr>
            <w:tcW w:w="3360" w:type="dxa"/>
          </w:tcPr>
          <w:p w:rsidR="00A6708C" w:rsidRPr="001C0542" w:rsidRDefault="00A6708C" w:rsidP="00BD117F">
            <w:pPr>
              <w:jc w:val="both"/>
            </w:pPr>
            <w:r w:rsidRPr="001C0542">
              <w:rPr>
                <w:sz w:val="28"/>
                <w:szCs w:val="28"/>
              </w:rPr>
              <w:lastRenderedPageBreak/>
              <w:br w:type="page"/>
            </w:r>
          </w:p>
        </w:tc>
        <w:tc>
          <w:tcPr>
            <w:tcW w:w="6103" w:type="dxa"/>
          </w:tcPr>
          <w:p w:rsidR="00A6708C" w:rsidRPr="0062246A" w:rsidRDefault="00A6708C" w:rsidP="00BD117F">
            <w:pPr>
              <w:jc w:val="center"/>
              <w:rPr>
                <w:sz w:val="20"/>
                <w:szCs w:val="20"/>
              </w:rPr>
            </w:pPr>
            <w:r w:rsidRPr="0062246A">
              <w:rPr>
                <w:sz w:val="20"/>
                <w:szCs w:val="20"/>
              </w:rPr>
              <w:t>ПРИЛОЖЕНИЕ</w:t>
            </w:r>
          </w:p>
          <w:p w:rsidR="00A6708C" w:rsidRPr="001C0542" w:rsidRDefault="00A6708C" w:rsidP="00BD117F">
            <w:pPr>
              <w:jc w:val="center"/>
            </w:pPr>
            <w:r w:rsidRPr="0062246A">
              <w:rPr>
                <w:sz w:val="20"/>
                <w:szCs w:val="20"/>
              </w:rPr>
              <w:t>к административному регламенту предоставления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w:t>
            </w:r>
            <w:r>
              <w:rPr>
                <w:sz w:val="20"/>
                <w:szCs w:val="20"/>
              </w:rPr>
              <w:t>я «</w:t>
            </w:r>
            <w:r w:rsidRPr="0062246A">
              <w:rPr>
                <w:sz w:val="20"/>
                <w:szCs w:val="20"/>
              </w:rPr>
              <w:t>С</w:t>
            </w:r>
            <w:r>
              <w:rPr>
                <w:sz w:val="20"/>
                <w:szCs w:val="20"/>
              </w:rPr>
              <w:t>евероонежское»</w:t>
            </w:r>
          </w:p>
        </w:tc>
      </w:tr>
    </w:tbl>
    <w:p w:rsidR="00A6708C" w:rsidRPr="001C0542" w:rsidRDefault="00A6708C" w:rsidP="00A6708C">
      <w:pPr>
        <w:jc w:val="center"/>
        <w:rPr>
          <w:b/>
          <w:bCs/>
        </w:rPr>
      </w:pPr>
    </w:p>
    <w:p w:rsidR="00A6708C" w:rsidRPr="001C0542" w:rsidRDefault="00A6708C" w:rsidP="00A6708C">
      <w:pPr>
        <w:jc w:val="center"/>
        <w:rPr>
          <w:b/>
          <w:bCs/>
        </w:rPr>
      </w:pPr>
      <w:r w:rsidRPr="001C0542">
        <w:rPr>
          <w:b/>
          <w:bCs/>
        </w:rPr>
        <w:t>БЛОК-СХЕМА</w:t>
      </w:r>
    </w:p>
    <w:p w:rsidR="00A6708C" w:rsidRPr="001C0542" w:rsidRDefault="00A6708C" w:rsidP="00A6708C">
      <w:pPr>
        <w:jc w:val="center"/>
        <w:rPr>
          <w:b/>
          <w:bCs/>
          <w:sz w:val="28"/>
          <w:szCs w:val="28"/>
        </w:rPr>
      </w:pPr>
      <w:r w:rsidRPr="001C0542">
        <w:rPr>
          <w:b/>
          <w:bCs/>
          <w:sz w:val="28"/>
          <w:szCs w:val="28"/>
        </w:rPr>
        <w:t xml:space="preserve">предоставления муниципальной услуги </w:t>
      </w:r>
    </w:p>
    <w:p w:rsidR="00A6708C" w:rsidRPr="001C0542" w:rsidRDefault="00A6708C" w:rsidP="00A6708C">
      <w:pPr>
        <w:jc w:val="center"/>
        <w:rPr>
          <w:b/>
          <w:bCs/>
        </w:rPr>
      </w:pPr>
    </w:p>
    <w:p w:rsidR="00A6708C" w:rsidRPr="001C0542" w:rsidRDefault="00FF02C1" w:rsidP="00A6708C">
      <w:pPr>
        <w:jc w:val="center"/>
        <w:rPr>
          <w:b/>
          <w:bCs/>
        </w:rPr>
      </w:pPr>
      <w:r w:rsidRPr="00FF02C1">
        <w:rPr>
          <w:noProof/>
        </w:rPr>
        <w:pict>
          <v:rect id="Прямоугольник 12" o:spid="_x0000_s1026" style="position:absolute;left:0;text-align:left;margin-left:-9pt;margin-top:4pt;width:465.75pt;height:54pt;z-index:251660288;visibility:visible">
            <v:textbox style="mso-next-textbox:#Прямоугольник 12">
              <w:txbxContent>
                <w:p w:rsidR="00BD117F" w:rsidRDefault="00BD117F" w:rsidP="00A6708C">
                  <w:pPr>
                    <w:jc w:val="center"/>
                  </w:pPr>
                  <w:r w:rsidRPr="00F462E2">
                    <w:t>Поступлен</w:t>
                  </w:r>
                  <w:r>
                    <w:t>ие запроса заявителя</w:t>
                  </w:r>
                </w:p>
                <w:p w:rsidR="00BD117F" w:rsidRPr="00F462E2" w:rsidRDefault="00BD117F" w:rsidP="00A6708C">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A6708C" w:rsidRPr="001C0542" w:rsidRDefault="00A6708C" w:rsidP="00A6708C">
      <w:pPr>
        <w:ind w:firstLine="851"/>
        <w:jc w:val="both"/>
      </w:pPr>
    </w:p>
    <w:p w:rsidR="00A6708C" w:rsidRPr="001C0542" w:rsidRDefault="00A6708C" w:rsidP="00A6708C">
      <w:pPr>
        <w:pStyle w:val="a6"/>
      </w:pPr>
    </w:p>
    <w:p w:rsidR="00A6708C" w:rsidRPr="001C0542" w:rsidRDefault="00A6708C" w:rsidP="00A6708C">
      <w:pPr>
        <w:pStyle w:val="3"/>
        <w:widowControl w:val="0"/>
        <w:numPr>
          <w:ilvl w:val="2"/>
          <w:numId w:val="0"/>
        </w:numPr>
        <w:tabs>
          <w:tab w:val="num" w:pos="0"/>
        </w:tabs>
        <w:suppressAutoHyphens/>
        <w:spacing w:before="0" w:after="0"/>
        <w:ind w:firstLine="5103"/>
        <w:jc w:val="center"/>
        <w:rPr>
          <w:b w:val="0"/>
          <w:bCs w:val="0"/>
          <w:sz w:val="24"/>
          <w:szCs w:val="24"/>
        </w:rPr>
      </w:pPr>
    </w:p>
    <w:p w:rsidR="00A6708C" w:rsidRPr="001C0542" w:rsidRDefault="00FF02C1" w:rsidP="00A6708C">
      <w:pPr>
        <w:pStyle w:val="3"/>
        <w:widowControl w:val="0"/>
        <w:numPr>
          <w:ilvl w:val="2"/>
          <w:numId w:val="0"/>
        </w:numPr>
        <w:tabs>
          <w:tab w:val="num" w:pos="0"/>
        </w:tabs>
        <w:suppressAutoHyphens/>
        <w:spacing w:before="0" w:after="0"/>
        <w:ind w:firstLine="4536"/>
        <w:rPr>
          <w:b w:val="0"/>
          <w:bCs w:val="0"/>
          <w:sz w:val="24"/>
          <w:szCs w:val="24"/>
        </w:rPr>
      </w:pPr>
      <w:r w:rsidRPr="00FF02C1">
        <w:rPr>
          <w:noProof/>
        </w:rPr>
        <w:pict>
          <v:shapetype id="_x0000_t32" coordsize="21600,21600" o:spt="32" o:oned="t" path="m,l21600,21600e" filled="f">
            <v:path arrowok="t" fillok="f" o:connecttype="none"/>
            <o:lock v:ext="edit" shapetype="t"/>
          </v:shapetype>
          <v:shape id="Прямая со стрелкой 10" o:spid="_x0000_s1032" type="#_x0000_t32" style="position:absolute;left:0;text-align:left;margin-left:225pt;margin-top:.5pt;width:.05pt;height:36pt;z-index:251666432;visibility:visible" o:connectortype="straight" adj="10800,-148910400,-186060">
            <v:stroke endarrow="block"/>
            <w10:wrap type="square"/>
          </v:shape>
        </w:pict>
      </w: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FF02C1" w:rsidP="00A6708C">
      <w:pPr>
        <w:pStyle w:val="3"/>
        <w:widowControl w:val="0"/>
        <w:numPr>
          <w:ilvl w:val="2"/>
          <w:numId w:val="0"/>
        </w:numPr>
        <w:tabs>
          <w:tab w:val="num" w:pos="0"/>
        </w:tabs>
        <w:suppressAutoHyphens/>
        <w:spacing w:before="0" w:after="0"/>
        <w:ind w:firstLine="5103"/>
        <w:rPr>
          <w:b w:val="0"/>
          <w:bCs w:val="0"/>
          <w:sz w:val="24"/>
          <w:szCs w:val="24"/>
        </w:rPr>
      </w:pPr>
      <w:r w:rsidRPr="00FF02C1">
        <w:rPr>
          <w:noProof/>
        </w:rPr>
        <w:pict>
          <v:rect id="Прямоугольник 11" o:spid="_x0000_s1027" style="position:absolute;left:0;text-align:left;margin-left:-9pt;margin-top:8.9pt;width:465.75pt;height:54.15pt;z-index:251661312;visibility:visible">
            <v:textbox>
              <w:txbxContent>
                <w:p w:rsidR="00BD117F" w:rsidRDefault="00BD117F" w:rsidP="00A6708C">
                  <w:pPr>
                    <w:autoSpaceDE w:val="0"/>
                    <w:autoSpaceDN w:val="0"/>
                    <w:adjustRightInd w:val="0"/>
                    <w:jc w:val="center"/>
                  </w:pPr>
                </w:p>
                <w:p w:rsidR="00BD117F" w:rsidRDefault="00BD117F" w:rsidP="00A6708C">
                  <w:pPr>
                    <w:autoSpaceDE w:val="0"/>
                    <w:autoSpaceDN w:val="0"/>
                    <w:adjustRightInd w:val="0"/>
                    <w:jc w:val="center"/>
                  </w:pPr>
                  <w:r w:rsidRPr="00F462E2">
                    <w:t>Регистрация запроса заявителя</w:t>
                  </w:r>
                </w:p>
                <w:p w:rsidR="00BD117F" w:rsidRPr="00F462E2" w:rsidRDefault="00BD117F" w:rsidP="00A6708C">
                  <w:pPr>
                    <w:autoSpaceDE w:val="0"/>
                    <w:autoSpaceDN w:val="0"/>
                    <w:adjustRightInd w:val="0"/>
                    <w:jc w:val="center"/>
                  </w:pPr>
                  <w:r w:rsidRPr="00F462E2">
                    <w:t xml:space="preserve">о предоставлении </w:t>
                  </w:r>
                  <w:r>
                    <w:t xml:space="preserve">муниципальной </w:t>
                  </w:r>
                  <w:r w:rsidRPr="00F462E2">
                    <w:t>услуги</w:t>
                  </w:r>
                </w:p>
                <w:p w:rsidR="00BD117F" w:rsidRPr="00DA76D7" w:rsidRDefault="00BD117F" w:rsidP="00A6708C">
                  <w:pPr>
                    <w:rPr>
                      <w:spacing w:val="-4"/>
                      <w:kern w:val="24"/>
                    </w:rPr>
                  </w:pPr>
                </w:p>
              </w:txbxContent>
            </v:textbox>
          </v:rect>
        </w:pict>
      </w: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FF02C1" w:rsidP="00A6708C">
      <w:pPr>
        <w:pStyle w:val="3"/>
        <w:widowControl w:val="0"/>
        <w:numPr>
          <w:ilvl w:val="2"/>
          <w:numId w:val="0"/>
        </w:numPr>
        <w:tabs>
          <w:tab w:val="num" w:pos="0"/>
        </w:tabs>
        <w:suppressAutoHyphens/>
        <w:spacing w:before="0" w:after="0"/>
        <w:ind w:firstLine="5103"/>
        <w:rPr>
          <w:b w:val="0"/>
          <w:bCs w:val="0"/>
          <w:sz w:val="24"/>
          <w:szCs w:val="24"/>
        </w:rPr>
      </w:pPr>
      <w:r w:rsidRPr="00FF02C1">
        <w:rPr>
          <w:noProof/>
        </w:rPr>
        <w:pict>
          <v:shape id="_x0000_s1033" type="#_x0000_t32" style="position:absolute;left:0;text-align:left;margin-left:225.05pt;margin-top:7.85pt;width:.05pt;height:36pt;z-index:251667456;visibility:visible" o:connectortype="straight" adj="10800,-148910400,-186060">
            <v:stroke endarrow="block"/>
            <w10:wrap type="square"/>
          </v:shape>
        </w:pict>
      </w: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A6708C" w:rsidP="00A6708C">
      <w:pPr>
        <w:pStyle w:val="3"/>
        <w:widowControl w:val="0"/>
        <w:numPr>
          <w:ilvl w:val="2"/>
          <w:numId w:val="0"/>
        </w:numPr>
        <w:tabs>
          <w:tab w:val="num" w:pos="0"/>
        </w:tabs>
        <w:suppressAutoHyphens/>
        <w:spacing w:before="0" w:after="0"/>
        <w:ind w:firstLine="5103"/>
        <w:rPr>
          <w:b w:val="0"/>
          <w:bCs w:val="0"/>
          <w:sz w:val="24"/>
          <w:szCs w:val="24"/>
        </w:rPr>
      </w:pPr>
    </w:p>
    <w:p w:rsidR="00A6708C" w:rsidRPr="001C0542" w:rsidRDefault="00FF02C1" w:rsidP="00A6708C">
      <w:pPr>
        <w:pStyle w:val="3"/>
        <w:widowControl w:val="0"/>
        <w:numPr>
          <w:ilvl w:val="2"/>
          <w:numId w:val="0"/>
        </w:numPr>
        <w:tabs>
          <w:tab w:val="num" w:pos="0"/>
        </w:tabs>
        <w:suppressAutoHyphens/>
        <w:spacing w:before="0" w:after="0"/>
        <w:ind w:firstLine="5103"/>
        <w:rPr>
          <w:b w:val="0"/>
          <w:bCs w:val="0"/>
          <w:sz w:val="24"/>
          <w:szCs w:val="24"/>
        </w:rPr>
      </w:pPr>
      <w:r w:rsidRPr="00FF02C1">
        <w:rPr>
          <w:noProof/>
        </w:rPr>
        <w:pict>
          <v:rect id="Прямоугольник 8" o:spid="_x0000_s1028" style="position:absolute;left:0;text-align:left;margin-left:-9pt;margin-top:2.45pt;width:465.75pt;height:54.15pt;z-index:251662336;visibility:visible">
            <v:textbox style="mso-next-textbox:#Прямоугольник 8">
              <w:txbxContent>
                <w:p w:rsidR="00BD117F" w:rsidRDefault="00BD117F" w:rsidP="00A6708C">
                  <w:pPr>
                    <w:jc w:val="center"/>
                  </w:pPr>
                </w:p>
                <w:p w:rsidR="00BD117F" w:rsidRDefault="00BD117F" w:rsidP="00A6708C">
                  <w:pPr>
                    <w:jc w:val="center"/>
                  </w:pPr>
                  <w:r w:rsidRPr="00F462E2">
                    <w:t>Рассмотрение запроса заявителя</w:t>
                  </w:r>
                </w:p>
                <w:p w:rsidR="00BD117F" w:rsidRPr="00F462E2" w:rsidRDefault="00BD117F" w:rsidP="00A6708C">
                  <w:pPr>
                    <w:jc w:val="center"/>
                  </w:pPr>
                  <w:r w:rsidRPr="00F462E2">
                    <w:t xml:space="preserve">о предоставлении </w:t>
                  </w:r>
                  <w:r>
                    <w:t>муниципальной услуги</w:t>
                  </w:r>
                </w:p>
              </w:txbxContent>
            </v:textbox>
          </v:rect>
        </w:pict>
      </w:r>
      <w:r w:rsidRPr="00FF02C1">
        <w:rPr>
          <w:noProof/>
        </w:rPr>
        <w:pict>
          <v:shape id="Прямая со стрелкой 7" o:spid="_x0000_s1031" type="#_x0000_t32" style="position:absolute;left:0;text-align:left;margin-left:235.55pt;margin-top:5.65pt;width:0;height:0;z-index:251665408;visibility:visible">
            <v:stroke endarrow="block"/>
          </v:shape>
        </w:pict>
      </w:r>
    </w:p>
    <w:p w:rsidR="00A6708C" w:rsidRPr="001C0542" w:rsidRDefault="00A6708C" w:rsidP="00A6708C">
      <w:pPr>
        <w:pStyle w:val="a6"/>
      </w:pPr>
    </w:p>
    <w:p w:rsidR="00A6708C" w:rsidRPr="001C0542" w:rsidRDefault="00A6708C" w:rsidP="00A6708C">
      <w:pPr>
        <w:pStyle w:val="a6"/>
      </w:pPr>
    </w:p>
    <w:p w:rsidR="00A6708C" w:rsidRPr="001C0542" w:rsidRDefault="00FF02C1" w:rsidP="00A6708C">
      <w:pPr>
        <w:pStyle w:val="a6"/>
      </w:pPr>
      <w:r>
        <w:rPr>
          <w:noProof/>
        </w:rPr>
        <w:pict>
          <v:shape id="_x0000_s1034" type="#_x0000_t32" style="position:absolute;left:0;text-align:left;margin-left:225.1pt;margin-top:10.65pt;width:.05pt;height:36pt;z-index:251668480;visibility:visible" o:connectortype="straight" adj="10800,-148910400,-186060">
            <v:stroke endarrow="block"/>
            <w10:wrap type="square"/>
          </v:shape>
        </w:pict>
      </w:r>
    </w:p>
    <w:p w:rsidR="00A6708C" w:rsidRPr="001C0542" w:rsidRDefault="00A6708C" w:rsidP="00A6708C">
      <w:pPr>
        <w:pStyle w:val="a6"/>
        <w:jc w:val="left"/>
      </w:pPr>
    </w:p>
    <w:p w:rsidR="00A6708C" w:rsidRPr="001C0542" w:rsidRDefault="00A6708C" w:rsidP="00A6708C">
      <w:pPr>
        <w:pStyle w:val="3"/>
        <w:widowControl w:val="0"/>
        <w:numPr>
          <w:ilvl w:val="2"/>
          <w:numId w:val="0"/>
        </w:numPr>
        <w:tabs>
          <w:tab w:val="num" w:pos="0"/>
        </w:tabs>
        <w:suppressAutoHyphens/>
        <w:spacing w:before="0" w:after="0"/>
        <w:rPr>
          <w:sz w:val="24"/>
          <w:szCs w:val="24"/>
        </w:rPr>
      </w:pPr>
    </w:p>
    <w:p w:rsidR="00A6708C" w:rsidRPr="001C0542" w:rsidRDefault="00FF02C1" w:rsidP="00A6708C">
      <w:pPr>
        <w:rPr>
          <w:rFonts w:ascii="Arial" w:hAnsi="Arial" w:cs="Arial"/>
          <w:b/>
          <w:bCs/>
        </w:rPr>
      </w:pPr>
      <w:r w:rsidRPr="00FF02C1">
        <w:rPr>
          <w:noProof/>
        </w:rPr>
        <w:pict>
          <v:rect id="Прямоугольник 9" o:spid="_x0000_s1030" style="position:absolute;margin-left:-9pt;margin-top:.65pt;width:465.75pt;height:54.15pt;z-index:251664384;visibility:visible">
            <v:textbox>
              <w:txbxContent>
                <w:p w:rsidR="00BD117F" w:rsidRDefault="00BD117F" w:rsidP="00A6708C">
                  <w:pPr>
                    <w:jc w:val="center"/>
                  </w:pPr>
                </w:p>
                <w:p w:rsidR="00BD117F" w:rsidRDefault="00BD117F" w:rsidP="00A6708C">
                  <w:pPr>
                    <w:jc w:val="center"/>
                  </w:pPr>
                  <w:r>
                    <w:t>Принятие решения о предоставлении муниципальной услуги</w:t>
                  </w:r>
                </w:p>
                <w:p w:rsidR="00BD117F" w:rsidRPr="00521C0C" w:rsidRDefault="00BD117F" w:rsidP="00A6708C">
                  <w:pPr>
                    <w:jc w:val="center"/>
                  </w:pPr>
                  <w:r>
                    <w:t>или решения об отказе в предоставлении муниципальной услуги</w:t>
                  </w:r>
                </w:p>
              </w:txbxContent>
            </v:textbox>
          </v:rect>
        </w:pict>
      </w:r>
    </w:p>
    <w:p w:rsidR="00A6708C" w:rsidRPr="001C0542" w:rsidRDefault="00A6708C" w:rsidP="00A6708C">
      <w:pPr>
        <w:rPr>
          <w:b/>
          <w:bCs/>
        </w:rPr>
      </w:pPr>
    </w:p>
    <w:p w:rsidR="00A6708C" w:rsidRPr="001C0542" w:rsidRDefault="00A6708C" w:rsidP="00A6708C">
      <w:pPr>
        <w:autoSpaceDE w:val="0"/>
        <w:autoSpaceDN w:val="0"/>
        <w:adjustRightInd w:val="0"/>
        <w:outlineLvl w:val="1"/>
      </w:pPr>
    </w:p>
    <w:p w:rsidR="00A6708C" w:rsidRPr="001C0542" w:rsidRDefault="00FF02C1" w:rsidP="00A6708C">
      <w:pPr>
        <w:autoSpaceDE w:val="0"/>
        <w:autoSpaceDN w:val="0"/>
        <w:adjustRightInd w:val="0"/>
        <w:outlineLvl w:val="1"/>
      </w:pPr>
      <w:r>
        <w:rPr>
          <w:noProof/>
        </w:rPr>
        <w:pict>
          <v:shape id="_x0000_s1035" type="#_x0000_t32" style="position:absolute;margin-left:224.95pt;margin-top:13.4pt;width:.05pt;height:36pt;z-index:251669504;visibility:visible" o:connectortype="straight" adj="10800,-148910400,-186060">
            <v:stroke endarrow="block"/>
            <w10:wrap type="square"/>
          </v:shape>
        </w:pict>
      </w:r>
    </w:p>
    <w:p w:rsidR="00A6708C" w:rsidRPr="001C0542" w:rsidRDefault="00A6708C" w:rsidP="00A6708C">
      <w:pPr>
        <w:autoSpaceDE w:val="0"/>
        <w:autoSpaceDN w:val="0"/>
        <w:adjustRightInd w:val="0"/>
        <w:outlineLvl w:val="1"/>
      </w:pPr>
    </w:p>
    <w:p w:rsidR="00A6708C" w:rsidRPr="001C0542" w:rsidRDefault="00A6708C" w:rsidP="00A6708C">
      <w:pPr>
        <w:autoSpaceDE w:val="0"/>
        <w:autoSpaceDN w:val="0"/>
        <w:adjustRightInd w:val="0"/>
        <w:outlineLvl w:val="1"/>
      </w:pPr>
    </w:p>
    <w:p w:rsidR="00A6708C" w:rsidRPr="001C0542" w:rsidRDefault="00FF02C1" w:rsidP="00A6708C">
      <w:pPr>
        <w:autoSpaceDE w:val="0"/>
        <w:autoSpaceDN w:val="0"/>
        <w:adjustRightInd w:val="0"/>
        <w:outlineLvl w:val="1"/>
      </w:pPr>
      <w:r>
        <w:rPr>
          <w:noProof/>
        </w:rPr>
        <w:pict>
          <v:rect id="Прямоугольник 3" o:spid="_x0000_s1029" style="position:absolute;margin-left:-9pt;margin-top:8pt;width:465.75pt;height:54.15pt;z-index:251663360;visibility:visible">
            <v:textbox>
              <w:txbxContent>
                <w:p w:rsidR="00BD117F" w:rsidRDefault="00BD117F" w:rsidP="00A6708C">
                  <w:pPr>
                    <w:jc w:val="center"/>
                  </w:pPr>
                </w:p>
                <w:p w:rsidR="00BD117F" w:rsidRDefault="00BD117F" w:rsidP="00A6708C">
                  <w:pPr>
                    <w:jc w:val="center"/>
                  </w:pPr>
                  <w:r>
                    <w:t>Выдача заявителю результата предоставления муниципальной услуги</w:t>
                  </w: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p w:rsidR="00BD117F" w:rsidRDefault="00BD117F" w:rsidP="00A6708C">
                  <w:pPr>
                    <w:jc w:val="center"/>
                  </w:pPr>
                </w:p>
              </w:txbxContent>
            </v:textbox>
          </v:rect>
        </w:pict>
      </w:r>
    </w:p>
    <w:p w:rsidR="00A6708C" w:rsidRDefault="00A6708C" w:rsidP="00A6708C">
      <w:pPr>
        <w:rPr>
          <w:b/>
          <w:color w:val="000000"/>
          <w:sz w:val="28"/>
          <w:szCs w:val="28"/>
        </w:rPr>
      </w:pPr>
    </w:p>
    <w:p w:rsidR="00A6708C" w:rsidRDefault="00A6708C" w:rsidP="00A6708C">
      <w:pPr>
        <w:rPr>
          <w:b/>
          <w:color w:val="000000"/>
          <w:sz w:val="28"/>
          <w:szCs w:val="28"/>
        </w:rPr>
      </w:pPr>
    </w:p>
    <w:p w:rsidR="00A6708C" w:rsidRDefault="00A6708C" w:rsidP="00A6708C"/>
    <w:sectPr w:rsidR="00A6708C" w:rsidSect="00780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2873E5"/>
    <w:multiLevelType w:val="hybridMultilevel"/>
    <w:tmpl w:val="E4F4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A62D7"/>
    <w:multiLevelType w:val="hybridMultilevel"/>
    <w:tmpl w:val="5D167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D5179"/>
    <w:multiLevelType w:val="hybridMultilevel"/>
    <w:tmpl w:val="BC940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EF6022"/>
    <w:multiLevelType w:val="hybridMultilevel"/>
    <w:tmpl w:val="643E1024"/>
    <w:lvl w:ilvl="0" w:tplc="4CC2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6">
    <w:nsid w:val="4F58376C"/>
    <w:multiLevelType w:val="multilevel"/>
    <w:tmpl w:val="2396875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
    <w:nsid w:val="58D40CDC"/>
    <w:multiLevelType w:val="multilevel"/>
    <w:tmpl w:val="2396875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7A154DB9"/>
    <w:multiLevelType w:val="hybridMultilevel"/>
    <w:tmpl w:val="3F6A4152"/>
    <w:lvl w:ilvl="0" w:tplc="C21078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6708C"/>
    <w:rsid w:val="000057DF"/>
    <w:rsid w:val="000220D4"/>
    <w:rsid w:val="00045353"/>
    <w:rsid w:val="000552EB"/>
    <w:rsid w:val="00075CA6"/>
    <w:rsid w:val="000C045C"/>
    <w:rsid w:val="000D1EF1"/>
    <w:rsid w:val="000E189C"/>
    <w:rsid w:val="000F18C6"/>
    <w:rsid w:val="000F3425"/>
    <w:rsid w:val="001339C3"/>
    <w:rsid w:val="001646D5"/>
    <w:rsid w:val="00165E7C"/>
    <w:rsid w:val="001740B7"/>
    <w:rsid w:val="00194C6A"/>
    <w:rsid w:val="001D3BD6"/>
    <w:rsid w:val="001F241C"/>
    <w:rsid w:val="00201438"/>
    <w:rsid w:val="002203DD"/>
    <w:rsid w:val="00226584"/>
    <w:rsid w:val="0023523E"/>
    <w:rsid w:val="00243B5D"/>
    <w:rsid w:val="00251C6E"/>
    <w:rsid w:val="00295188"/>
    <w:rsid w:val="002B3ED3"/>
    <w:rsid w:val="002C4CFE"/>
    <w:rsid w:val="003007BF"/>
    <w:rsid w:val="00336DB4"/>
    <w:rsid w:val="003653E4"/>
    <w:rsid w:val="003922E5"/>
    <w:rsid w:val="003F64B5"/>
    <w:rsid w:val="00490DA1"/>
    <w:rsid w:val="004B07E6"/>
    <w:rsid w:val="005065A5"/>
    <w:rsid w:val="0050717C"/>
    <w:rsid w:val="00516960"/>
    <w:rsid w:val="00534BB4"/>
    <w:rsid w:val="00534C49"/>
    <w:rsid w:val="00543156"/>
    <w:rsid w:val="00544DD7"/>
    <w:rsid w:val="0058187A"/>
    <w:rsid w:val="005A0FEC"/>
    <w:rsid w:val="005B3071"/>
    <w:rsid w:val="0060592E"/>
    <w:rsid w:val="00643805"/>
    <w:rsid w:val="0065611A"/>
    <w:rsid w:val="006A3C6B"/>
    <w:rsid w:val="006B321B"/>
    <w:rsid w:val="006D7B65"/>
    <w:rsid w:val="007179D1"/>
    <w:rsid w:val="00724E1D"/>
    <w:rsid w:val="00730859"/>
    <w:rsid w:val="007342BE"/>
    <w:rsid w:val="0074123E"/>
    <w:rsid w:val="007443C1"/>
    <w:rsid w:val="007516AA"/>
    <w:rsid w:val="00773428"/>
    <w:rsid w:val="00780798"/>
    <w:rsid w:val="007A2526"/>
    <w:rsid w:val="007B4BFD"/>
    <w:rsid w:val="007C61A6"/>
    <w:rsid w:val="0080475A"/>
    <w:rsid w:val="00822ED5"/>
    <w:rsid w:val="00837454"/>
    <w:rsid w:val="00857CEC"/>
    <w:rsid w:val="0086142D"/>
    <w:rsid w:val="008D1354"/>
    <w:rsid w:val="008F39F9"/>
    <w:rsid w:val="00927D8C"/>
    <w:rsid w:val="00965C33"/>
    <w:rsid w:val="009E6E6D"/>
    <w:rsid w:val="00A2072A"/>
    <w:rsid w:val="00A4434A"/>
    <w:rsid w:val="00A6708C"/>
    <w:rsid w:val="00A935F9"/>
    <w:rsid w:val="00A94697"/>
    <w:rsid w:val="00AB5A42"/>
    <w:rsid w:val="00AC18E7"/>
    <w:rsid w:val="00AD2805"/>
    <w:rsid w:val="00AD5797"/>
    <w:rsid w:val="00AF70CA"/>
    <w:rsid w:val="00B107C1"/>
    <w:rsid w:val="00B265BA"/>
    <w:rsid w:val="00B27162"/>
    <w:rsid w:val="00B73D04"/>
    <w:rsid w:val="00BD117F"/>
    <w:rsid w:val="00BD639D"/>
    <w:rsid w:val="00BE08D7"/>
    <w:rsid w:val="00C35C79"/>
    <w:rsid w:val="00C46007"/>
    <w:rsid w:val="00C546F6"/>
    <w:rsid w:val="00C9576E"/>
    <w:rsid w:val="00CA776B"/>
    <w:rsid w:val="00CF3E63"/>
    <w:rsid w:val="00D103F1"/>
    <w:rsid w:val="00D41099"/>
    <w:rsid w:val="00D53893"/>
    <w:rsid w:val="00D678AE"/>
    <w:rsid w:val="00DB1A0D"/>
    <w:rsid w:val="00DC418D"/>
    <w:rsid w:val="00DD1094"/>
    <w:rsid w:val="00E02E0C"/>
    <w:rsid w:val="00E14146"/>
    <w:rsid w:val="00E2275D"/>
    <w:rsid w:val="00E51DEA"/>
    <w:rsid w:val="00E6153A"/>
    <w:rsid w:val="00EA5EF1"/>
    <w:rsid w:val="00EE3BB5"/>
    <w:rsid w:val="00EE76FD"/>
    <w:rsid w:val="00EF4DB5"/>
    <w:rsid w:val="00F011F3"/>
    <w:rsid w:val="00F16CEF"/>
    <w:rsid w:val="00F636C2"/>
    <w:rsid w:val="00F70AED"/>
    <w:rsid w:val="00F73CA4"/>
    <w:rsid w:val="00F8292B"/>
    <w:rsid w:val="00F869B5"/>
    <w:rsid w:val="00F9433B"/>
    <w:rsid w:val="00FC455C"/>
    <w:rsid w:val="00FD376D"/>
    <w:rsid w:val="00FE79B5"/>
    <w:rsid w:val="00FF0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Прямая со стрелкой 10"/>
        <o:r id="V:Rule7" type="connector" idref="#Прямая со стрелкой 7"/>
        <o:r id="V:Rule8" type="connector" idref="#_x0000_s1034"/>
        <o:r id="V:Rule9" type="connector" idref="#_x0000_s1035"/>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A6708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08C"/>
    <w:pPr>
      <w:ind w:left="720"/>
      <w:contextualSpacing/>
    </w:pPr>
  </w:style>
  <w:style w:type="character" w:customStyle="1" w:styleId="30">
    <w:name w:val="Заголовок 3 Знак"/>
    <w:basedOn w:val="a0"/>
    <w:link w:val="3"/>
    <w:uiPriority w:val="99"/>
    <w:rsid w:val="00A6708C"/>
    <w:rPr>
      <w:rFonts w:ascii="Arial" w:eastAsia="Calibri" w:hAnsi="Arial" w:cs="Times New Roman"/>
      <w:b/>
      <w:bCs/>
      <w:sz w:val="26"/>
      <w:szCs w:val="26"/>
      <w:lang w:eastAsia="ru-RU"/>
    </w:rPr>
  </w:style>
  <w:style w:type="paragraph" w:styleId="a4">
    <w:name w:val="Title"/>
    <w:basedOn w:val="a"/>
    <w:link w:val="a5"/>
    <w:uiPriority w:val="99"/>
    <w:qFormat/>
    <w:rsid w:val="00A6708C"/>
    <w:pPr>
      <w:jc w:val="center"/>
    </w:pPr>
    <w:rPr>
      <w:rFonts w:eastAsia="Calibri"/>
      <w:b/>
      <w:bCs/>
    </w:rPr>
  </w:style>
  <w:style w:type="character" w:customStyle="1" w:styleId="a5">
    <w:name w:val="Название Знак"/>
    <w:basedOn w:val="a0"/>
    <w:link w:val="a4"/>
    <w:uiPriority w:val="99"/>
    <w:rsid w:val="00A6708C"/>
    <w:rPr>
      <w:rFonts w:ascii="Times New Roman" w:eastAsia="Calibri" w:hAnsi="Times New Roman" w:cs="Times New Roman"/>
      <w:b/>
      <w:bCs/>
      <w:sz w:val="24"/>
      <w:szCs w:val="24"/>
      <w:lang w:eastAsia="ru-RU"/>
    </w:rPr>
  </w:style>
  <w:style w:type="paragraph" w:styleId="a6">
    <w:name w:val="Body Text"/>
    <w:basedOn w:val="a"/>
    <w:link w:val="1"/>
    <w:uiPriority w:val="99"/>
    <w:rsid w:val="00A6708C"/>
    <w:pPr>
      <w:jc w:val="center"/>
    </w:pPr>
    <w:rPr>
      <w:rFonts w:eastAsia="Calibri"/>
      <w:b/>
      <w:bCs/>
    </w:rPr>
  </w:style>
  <w:style w:type="character" w:customStyle="1" w:styleId="a7">
    <w:name w:val="Основной текст Знак"/>
    <w:basedOn w:val="a0"/>
    <w:link w:val="a6"/>
    <w:uiPriority w:val="99"/>
    <w:semiHidden/>
    <w:rsid w:val="00A6708C"/>
    <w:rPr>
      <w:rFonts w:ascii="Times New Roman" w:eastAsia="Times New Roman" w:hAnsi="Times New Roman" w:cs="Times New Roman"/>
      <w:sz w:val="24"/>
      <w:szCs w:val="24"/>
      <w:lang w:eastAsia="ru-RU"/>
    </w:rPr>
  </w:style>
  <w:style w:type="character" w:customStyle="1" w:styleId="1">
    <w:name w:val="Основной текст Знак1"/>
    <w:link w:val="a6"/>
    <w:uiPriority w:val="99"/>
    <w:locked/>
    <w:rsid w:val="00A6708C"/>
    <w:rPr>
      <w:rFonts w:ascii="Times New Roman" w:eastAsia="Calibri" w:hAnsi="Times New Roman" w:cs="Times New Roman"/>
      <w:b/>
      <w:bCs/>
      <w:sz w:val="24"/>
      <w:szCs w:val="24"/>
      <w:lang w:eastAsia="ru-RU"/>
    </w:rPr>
  </w:style>
  <w:style w:type="paragraph" w:styleId="a8">
    <w:name w:val="Body Text Indent"/>
    <w:basedOn w:val="a"/>
    <w:link w:val="a9"/>
    <w:uiPriority w:val="99"/>
    <w:rsid w:val="00A6708C"/>
    <w:pPr>
      <w:ind w:firstLine="720"/>
      <w:jc w:val="both"/>
    </w:pPr>
    <w:rPr>
      <w:rFonts w:eastAsia="Calibri"/>
    </w:rPr>
  </w:style>
  <w:style w:type="character" w:customStyle="1" w:styleId="a9">
    <w:name w:val="Основной текст с отступом Знак"/>
    <w:basedOn w:val="a0"/>
    <w:link w:val="a8"/>
    <w:uiPriority w:val="99"/>
    <w:rsid w:val="00A6708C"/>
    <w:rPr>
      <w:rFonts w:ascii="Times New Roman" w:eastAsia="Calibri" w:hAnsi="Times New Roman" w:cs="Times New Roman"/>
      <w:sz w:val="24"/>
      <w:szCs w:val="24"/>
      <w:lang w:eastAsia="ru-RU"/>
    </w:rPr>
  </w:style>
  <w:style w:type="paragraph" w:customStyle="1" w:styleId="ConsPlusNormal">
    <w:name w:val="ConsPlusNormal"/>
    <w:rsid w:val="00A67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uiPriority w:val="99"/>
    <w:qFormat/>
    <w:rsid w:val="00A6708C"/>
    <w:pPr>
      <w:ind w:left="720"/>
    </w:pPr>
  </w:style>
  <w:style w:type="character" w:customStyle="1" w:styleId="WW8Num20z3">
    <w:name w:val="WW8Num20z3"/>
    <w:rsid w:val="00A2072A"/>
  </w:style>
  <w:style w:type="paragraph" w:customStyle="1" w:styleId="aa">
    <w:name w:val="Верхний л"/>
    <w:basedOn w:val="ab"/>
    <w:rsid w:val="00BD639D"/>
    <w:pPr>
      <w:tabs>
        <w:tab w:val="clear" w:pos="4677"/>
        <w:tab w:val="clear" w:pos="9355"/>
      </w:tabs>
    </w:pPr>
  </w:style>
  <w:style w:type="paragraph" w:styleId="ab">
    <w:name w:val="header"/>
    <w:basedOn w:val="a"/>
    <w:link w:val="ac"/>
    <w:uiPriority w:val="99"/>
    <w:semiHidden/>
    <w:unhideWhenUsed/>
    <w:rsid w:val="00BD639D"/>
    <w:pPr>
      <w:tabs>
        <w:tab w:val="center" w:pos="4677"/>
        <w:tab w:val="right" w:pos="9355"/>
      </w:tabs>
    </w:pPr>
  </w:style>
  <w:style w:type="character" w:customStyle="1" w:styleId="ac">
    <w:name w:val="Верхний колонтитул Знак"/>
    <w:basedOn w:val="a0"/>
    <w:link w:val="ab"/>
    <w:uiPriority w:val="99"/>
    <w:semiHidden/>
    <w:rsid w:val="00BD639D"/>
    <w:rPr>
      <w:rFonts w:ascii="Times New Roman" w:eastAsia="Times New Roman" w:hAnsi="Times New Roman" w:cs="Times New Roman"/>
      <w:sz w:val="24"/>
      <w:szCs w:val="24"/>
      <w:lang w:eastAsia="ru-RU"/>
    </w:rPr>
  </w:style>
  <w:style w:type="paragraph" w:customStyle="1" w:styleId="formattext">
    <w:name w:val="formattext"/>
    <w:basedOn w:val="a"/>
    <w:rsid w:val="005A0FEC"/>
    <w:pPr>
      <w:spacing w:before="100" w:beforeAutospacing="1" w:after="100" w:afterAutospacing="1"/>
    </w:pPr>
  </w:style>
  <w:style w:type="character" w:customStyle="1" w:styleId="ng-scope">
    <w:name w:val="ng-scope"/>
    <w:basedOn w:val="a0"/>
    <w:rsid w:val="00EE7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3790F00D13021748943B9615046EEE14582891A8C3A80EA5E5ACD76614229D0FFCEA65A0D81A5B08618ACAF9FD7E6A100CE5FE6EAZDe7J" TargetMode="External"/><Relationship Id="rId13" Type="http://schemas.openxmlformats.org/officeDocument/2006/relationships/hyperlink" Target="consultantplus://offline/ref=E593790F00D13021748943B9615046EEE143868011893A80EA5E5ACD76614229C2FF96A85B089BAEE5C95EF9A0Z9eEJ" TargetMode="External"/><Relationship Id="rId18" Type="http://schemas.openxmlformats.org/officeDocument/2006/relationships/hyperlink" Target="consultantplus://offline/ref=28D50D93F9D7F27D7A95C55E38D4623D72733340E3D34076CF37A247FBG4Q4L" TargetMode="External"/><Relationship Id="rId26" Type="http://schemas.openxmlformats.org/officeDocument/2006/relationships/hyperlink" Target="consultantplus://offline/ref=394054A040B23F861AD8D5077495C4DA4DEB29BAE38C04E018D3C1A68DB1604873339680F79F3B7EoD45N" TargetMode="External"/><Relationship Id="rId3" Type="http://schemas.openxmlformats.org/officeDocument/2006/relationships/settings" Target="settings.xml"/><Relationship Id="rId21" Type="http://schemas.openxmlformats.org/officeDocument/2006/relationships/hyperlink" Target="consultantplus://offline/ref=E593790F00D13021748943B9615046EEE14582891A8C3A80EA5E5ACD76614229D0FFCEA65A0E85A5B08618ACAF9FD7E6A100CE5FE6EAZDe7J" TargetMode="External"/><Relationship Id="rId7" Type="http://schemas.openxmlformats.org/officeDocument/2006/relationships/hyperlink" Target="consultantplus://offline/ref=E593790F00D13021748943B9615046EEE14582891A8C3A80EA5E5ACD76614229D0FFCEA45D098EFAB59309F4A39EC9F8A01FD25DE4ZEe8J" TargetMode="External"/><Relationship Id="rId12" Type="http://schemas.openxmlformats.org/officeDocument/2006/relationships/hyperlink" Target="consultantplus://offline/ref=E593790F00D13021748943B9615046EEE143898A1C843A80EA5E5ACD76614229C2FF96A85B089BAEE5C95EF9A0Z9eEJ" TargetMode="External"/><Relationship Id="rId17" Type="http://schemas.openxmlformats.org/officeDocument/2006/relationships/hyperlink" Target="consultantplus://offline/ref=28D50D93F9D7F27D7A95C55E38D4623D72733340E1DA4076CF37A247FBG4Q4L" TargetMode="External"/><Relationship Id="rId25" Type="http://schemas.openxmlformats.org/officeDocument/2006/relationships/hyperlink" Target="consultantplus://offline/ref=E593790F00D13021748943B9615046EEE143868011893A80EA5E5ACD76614229C2FF96A85B089BAEE5C95EF9A0Z9eEJ" TargetMode="External"/><Relationship Id="rId2" Type="http://schemas.openxmlformats.org/officeDocument/2006/relationships/styles" Target="styles.xml"/><Relationship Id="rId16" Type="http://schemas.openxmlformats.org/officeDocument/2006/relationships/hyperlink" Target="consultantplus://offline/ref=28D50D93F9D7F27D7A95C55E38D4623D73723140E6DE4076CF37A247FB44BF0BD8C58AFFA4A6AF16GEQ7L" TargetMode="External"/><Relationship Id="rId20" Type="http://schemas.openxmlformats.org/officeDocument/2006/relationships/hyperlink" Target="consultantplus://offline/ref=E593790F00D13021748943B9615046EEE14582891A8C3A80EA5E5ACD76614229D0FFCEA65A0D81A5B08618ACAF9FD7E6A100CE5FE6EAZDe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FD581969EED0F7EFCE513C59BBF40029DA444650B4F7858A68692F25C12EE71F91A567963BC306E1C965Ds4E8O" TargetMode="External"/><Relationship Id="rId11" Type="http://schemas.openxmlformats.org/officeDocument/2006/relationships/hyperlink" Target="consultantplus://offline/ref=E593790F00D13021748943B9615046EEE140838E10893A80EA5E5ACD76614229D0FFCEA45A0884AFE1DC08A8E6CBDAF9A11FD05CF8EAD705Z7eDJ" TargetMode="External"/><Relationship Id="rId24" Type="http://schemas.openxmlformats.org/officeDocument/2006/relationships/hyperlink" Target="consultantplus://offline/ref=E593790F00D13021748943B9615046EEE143898A1C843A80EA5E5ACD76614229C2FF96A85B089BAEE5C95EF9A0Z9eEJ" TargetMode="External"/><Relationship Id="rId5" Type="http://schemas.openxmlformats.org/officeDocument/2006/relationships/hyperlink" Target="consultantplus://offline/ref=0FD581969EED0F7EFCE50DC88DD31E0E9FA91F6B0D487A0FF9D9C9AF0B1BE426BE550F3B27B13167s1E8O" TargetMode="External"/><Relationship Id="rId15" Type="http://schemas.openxmlformats.org/officeDocument/2006/relationships/hyperlink" Target="consultantplus://offline/ref=0FD581969EED0F7EFCE513C59BBF40029DA444650B4F7858A68692F25C12EE71F91A567963BC306E1C965Ds4E8O" TargetMode="External"/><Relationship Id="rId23" Type="http://schemas.openxmlformats.org/officeDocument/2006/relationships/hyperlink" Target="consultantplus://offline/ref=E593790F00D13021748943B9615046EEE140838E10893A80EA5E5ACD76614229D0FFCEA45A0884AFE1DC08A8E6CBDAF9A11FD05CF8EAD705Z7eDJ" TargetMode="External"/><Relationship Id="rId28" Type="http://schemas.openxmlformats.org/officeDocument/2006/relationships/fontTable" Target="fontTable.xml"/><Relationship Id="rId10" Type="http://schemas.openxmlformats.org/officeDocument/2006/relationships/hyperlink" Target="consultantplus://offline/ref=E593790F00D13021748943B9615046EEE14582891A8C3A80EA5E5ACD76614229D0FFCEA1590B8EFAB59309F4A39EC9F8A01FD25DE4ZEe8J" TargetMode="External"/><Relationship Id="rId19" Type="http://schemas.openxmlformats.org/officeDocument/2006/relationships/hyperlink" Target="consultantplus://offline/ref=E593790F00D13021748943B9615046EEE14582891A8C3A80EA5E5ACD76614229D0FFCEA45D098EFAB59309F4A39EC9F8A01FD25DE4ZEe8J" TargetMode="External"/><Relationship Id="rId4" Type="http://schemas.openxmlformats.org/officeDocument/2006/relationships/webSettings" Target="webSettings.xml"/><Relationship Id="rId9" Type="http://schemas.openxmlformats.org/officeDocument/2006/relationships/hyperlink" Target="consultantplus://offline/ref=E593790F00D13021748943B9615046EEE14582891A8C3A80EA5E5ACD76614229D0FFCEA65A0E85A5B08618ACAF9FD7E6A100CE5FE6EAZDe7J" TargetMode="External"/><Relationship Id="rId14" Type="http://schemas.openxmlformats.org/officeDocument/2006/relationships/hyperlink" Target="consultantplus://offline/ref=0FD581969EED0F7EFCE50DC88DD31E0E9FA91F6B0D487A0FF9D9C9AF0B1BE426BE550F3B27B13167s1E8O" TargetMode="External"/><Relationship Id="rId22" Type="http://schemas.openxmlformats.org/officeDocument/2006/relationships/hyperlink" Target="consultantplus://offline/ref=E593790F00D13021748943B9615046EEE14582891A8C3A80EA5E5ACD76614229D0FFCEA1590B8EFAB59309F4A39EC9F8A01FD25DE4ZEe8J" TargetMode="External"/><Relationship Id="rId27" Type="http://schemas.openxmlformats.org/officeDocument/2006/relationships/hyperlink" Target="consultantplus://offline/ref=394054A040B23F861AD8D5077495C4DA4DEB29BAE38C04E018D3C1A68DB1604873339680F296o3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36</Pages>
  <Words>13384</Words>
  <Characters>76295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User_001</cp:lastModifiedBy>
  <cp:revision>88</cp:revision>
  <cp:lastPrinted>2018-04-04T08:29:00Z</cp:lastPrinted>
  <dcterms:created xsi:type="dcterms:W3CDTF">2018-04-04T08:08:00Z</dcterms:created>
  <dcterms:modified xsi:type="dcterms:W3CDTF">2020-02-26T13:08:00Z</dcterms:modified>
</cp:coreProperties>
</file>