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Архангельская область 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Плесецкий район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Муниципальное образование «Обозерское»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муниципального образования «Обозерское»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РЕШЕНИЕ</w:t>
      </w:r>
    </w:p>
    <w:p w:rsidR="003948D2" w:rsidRPr="003948D2" w:rsidRDefault="003948D2" w:rsidP="00394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E82230" w:rsidP="003948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30</w:t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 xml:space="preserve"> октября                     2020 года</w:t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ab/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ab/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ab/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ab/>
      </w:r>
      <w:r w:rsidR="003948D2" w:rsidRPr="003948D2">
        <w:rPr>
          <w:rFonts w:ascii="Times New Roman" w:hAnsi="Times New Roman" w:cs="Times New Roman"/>
          <w:b w:val="0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275</w:t>
      </w:r>
    </w:p>
    <w:p w:rsidR="003948D2" w:rsidRPr="003948D2" w:rsidRDefault="003948D2" w:rsidP="003948D2">
      <w:pPr>
        <w:widowControl w:val="0"/>
        <w:jc w:val="center"/>
        <w:rPr>
          <w:rFonts w:ascii="Times New Roman" w:hAnsi="Times New Roman" w:cs="Times New Roman"/>
          <w:b/>
        </w:rPr>
      </w:pPr>
    </w:p>
    <w:p w:rsidR="003948D2" w:rsidRPr="003948D2" w:rsidRDefault="003948D2" w:rsidP="003948D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8D2">
        <w:rPr>
          <w:rFonts w:ascii="Times New Roman" w:hAnsi="Times New Roman" w:cs="Times New Roman"/>
          <w:b/>
          <w:sz w:val="28"/>
          <w:szCs w:val="28"/>
        </w:rPr>
        <w:t>«О проекте решения «О внесении  изменений и дополнений в Устав муниципального образования «Обозерское»</w:t>
      </w:r>
    </w:p>
    <w:p w:rsidR="003948D2" w:rsidRPr="003948D2" w:rsidRDefault="003948D2" w:rsidP="003948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«Обозерское» в соответствие с изменениями в федеральном законодательстве и законодательстве Архангельской области,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подпунктом 1 пункта 1 статьи 24 Устава муниципального образования «Обозерское», Совет</w:t>
      </w:r>
      <w:r w:rsidRPr="003948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48D2">
        <w:rPr>
          <w:rFonts w:ascii="Times New Roman" w:hAnsi="Times New Roman" w:cs="Times New Roman"/>
          <w:iCs/>
          <w:sz w:val="28"/>
          <w:szCs w:val="28"/>
        </w:rPr>
        <w:t>депутатов</w:t>
      </w:r>
      <w:r w:rsidRPr="003948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48D2">
        <w:rPr>
          <w:rFonts w:ascii="Times New Roman" w:hAnsi="Times New Roman" w:cs="Times New Roman"/>
          <w:sz w:val="28"/>
          <w:szCs w:val="28"/>
        </w:rPr>
        <w:t>муниципального образования «Обозерское» решил: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1. Обнародовать проект решения «О внесении изменений и дополнений в Устав муниципального образования «Обозерское» с одновременным обнародованием Положения о порядке учёта предложений по проекту Устава муниципального образования «Обозерское» и участия граждан в его обсуждении, согласно приложению к настоящему решению.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2. Жителям муниципального образования «Обозерское» предложения по внесению предложений и дополнений в указанный проект решения направлять в письменном виде по адресу: Архангельская область, Плесецкий район, пос. Обозерский, ул. Советская, д. 61А (администрация муниципального образования «Обозерское») в течении 20 дней со дня опубликования проекта о внесении изменений и дополнений в Устав.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3. Для осуществления подготовки и проведения публичных слушаний создать организационный комитет (далее оргкомитет) в следующем составе: </w:t>
      </w:r>
    </w:p>
    <w:p w:rsidR="003948D2" w:rsidRPr="003948D2" w:rsidRDefault="00E82230" w:rsidP="00394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Бабкевич Марина Владимировна, Дружинина Наталья Владимировна</w:t>
      </w:r>
      <w:r w:rsidR="003948D2" w:rsidRPr="003948D2">
        <w:rPr>
          <w:rFonts w:ascii="Times New Roman" w:hAnsi="Times New Roman" w:cs="Times New Roman"/>
          <w:sz w:val="28"/>
          <w:szCs w:val="28"/>
        </w:rPr>
        <w:t>.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4. Поручить оргкомитету: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lastRenderedPageBreak/>
        <w:t>1) организационное и информационное обеспечение участников публичных слушаний;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2) обобщить поступившие замечания и предложения участников публичных слушаний;</w:t>
      </w:r>
    </w:p>
    <w:p w:rsidR="003948D2" w:rsidRPr="003948D2" w:rsidRDefault="003948D2" w:rsidP="00394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5. Назначить проведение публичных слушаний по проекту решения «О внесении изменений и дополнений в Устав муниципального образования «Обозерское» на </w:t>
      </w:r>
      <w:r w:rsidR="00E82230">
        <w:rPr>
          <w:rFonts w:ascii="Times New Roman" w:hAnsi="Times New Roman" w:cs="Times New Roman"/>
          <w:sz w:val="28"/>
          <w:szCs w:val="28"/>
          <w:u w:val="single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948D2">
        <w:rPr>
          <w:rFonts w:ascii="Times New Roman" w:hAnsi="Times New Roman" w:cs="Times New Roman"/>
          <w:sz w:val="28"/>
          <w:szCs w:val="28"/>
        </w:rPr>
        <w:t xml:space="preserve"> года в здании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«Обозерское</w:t>
      </w:r>
      <w:r w:rsidR="00E82230">
        <w:rPr>
          <w:rFonts w:ascii="Times New Roman" w:hAnsi="Times New Roman" w:cs="Times New Roman"/>
          <w:sz w:val="28"/>
          <w:szCs w:val="28"/>
        </w:rPr>
        <w:t>» в 14</w:t>
      </w:r>
      <w:r w:rsidRPr="003948D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E82230">
        <w:rPr>
          <w:rFonts w:ascii="Times New Roman" w:hAnsi="Times New Roman" w:cs="Times New Roman"/>
          <w:sz w:val="28"/>
          <w:szCs w:val="28"/>
        </w:rPr>
        <w:t>30</w:t>
      </w:r>
      <w:r w:rsidRPr="003948D2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3948D2" w:rsidRPr="003948D2" w:rsidRDefault="003948D2" w:rsidP="00394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6. Обнародовать заключение публичных слушаний по указанному проекту решения.            </w:t>
      </w:r>
    </w:p>
    <w:p w:rsidR="003948D2" w:rsidRPr="003948D2" w:rsidRDefault="003948D2" w:rsidP="003948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7. Контроль за исполнением настояще</w:t>
      </w:r>
      <w:r>
        <w:rPr>
          <w:rFonts w:ascii="Times New Roman" w:hAnsi="Times New Roman" w:cs="Times New Roman"/>
          <w:sz w:val="28"/>
          <w:szCs w:val="28"/>
        </w:rPr>
        <w:t>го решения возложить на специалиста Совета депутатов МО «Обозерское» М.В. Бабкевич</w:t>
      </w:r>
      <w:r w:rsidRPr="003948D2">
        <w:rPr>
          <w:rFonts w:ascii="Times New Roman" w:hAnsi="Times New Roman" w:cs="Times New Roman"/>
          <w:sz w:val="28"/>
          <w:szCs w:val="28"/>
        </w:rPr>
        <w:t>.</w:t>
      </w:r>
    </w:p>
    <w:p w:rsidR="003948D2" w:rsidRPr="003948D2" w:rsidRDefault="003948D2" w:rsidP="003948D2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3948D2" w:rsidRPr="003948D2" w:rsidRDefault="003948D2" w:rsidP="003948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48D2" w:rsidRPr="003948D2" w:rsidRDefault="003948D2" w:rsidP="003948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948D2">
        <w:rPr>
          <w:rFonts w:ascii="Times New Roman" w:hAnsi="Times New Roman" w:cs="Times New Roman"/>
          <w:sz w:val="28"/>
          <w:szCs w:val="28"/>
        </w:rPr>
        <w:t>«Обозерское»</w:t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 w:rsidRPr="003948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Куплин</w:t>
      </w: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3948D2" w:rsidRDefault="003948D2" w:rsidP="003948D2">
      <w:pPr>
        <w:rPr>
          <w:rFonts w:ascii="Times New Roman" w:hAnsi="Times New Roman" w:cs="Times New Roman"/>
          <w:sz w:val="28"/>
          <w:szCs w:val="28"/>
        </w:rPr>
      </w:pPr>
    </w:p>
    <w:p w:rsidR="003948D2" w:rsidRPr="007073C3" w:rsidRDefault="003948D2" w:rsidP="003948D2">
      <w:pPr>
        <w:jc w:val="right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Приложение 1 к решению</w:t>
      </w:r>
    </w:p>
    <w:p w:rsidR="003948D2" w:rsidRPr="007073C3" w:rsidRDefault="003948D2" w:rsidP="003948D2">
      <w:pPr>
        <w:jc w:val="right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</w:t>
      </w:r>
    </w:p>
    <w:p w:rsidR="003948D2" w:rsidRPr="007073C3" w:rsidRDefault="003948D2" w:rsidP="003948D2">
      <w:pPr>
        <w:jc w:val="right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lastRenderedPageBreak/>
        <w:t>образования «Обозерское»</w:t>
      </w:r>
    </w:p>
    <w:p w:rsidR="003948D2" w:rsidRPr="007073C3" w:rsidRDefault="003948D2" w:rsidP="003948D2">
      <w:pPr>
        <w:jc w:val="right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 xml:space="preserve">от </w:t>
      </w:r>
      <w:r w:rsidRPr="007073C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Pr="007073C3">
        <w:rPr>
          <w:rFonts w:ascii="Times New Roman" w:hAnsi="Times New Roman" w:cs="Times New Roman"/>
          <w:sz w:val="26"/>
          <w:szCs w:val="26"/>
        </w:rPr>
        <w:t xml:space="preserve">  2020 года № </w:t>
      </w:r>
    </w:p>
    <w:p w:rsidR="003948D2" w:rsidRPr="007073C3" w:rsidRDefault="003948D2" w:rsidP="003948D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ПОЛОЖЕНИЕ</w:t>
      </w:r>
    </w:p>
    <w:p w:rsidR="003948D2" w:rsidRPr="007073C3" w:rsidRDefault="003948D2" w:rsidP="003948D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О порядке участия граждан в обсуждении проекта решения «О внесении дополнений и изменений в Устав муниципального образования «Обозерское» и учет предложений в новую редакцию Устава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Проект муниципального правового акта о внесении дополнений и изменений в Устав (далее - проект) не позднее, чем за 30 дней до дня рассмотрения вопроса о принятии Устава или внесений изменений подлежит официальному опубликованию с одновременным  опубликованием данного положения.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Проект публикуется в газете «Курьер Прионежья».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В течении 20 дней после опубликования в газете «Курьер Прионежья» каждый гражданин РФ (житель муниципального образования «Обозерское») имеет право представить свои предложения по изменениям и дополнениям в опубликованный проект.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Предложения предоставляются в письменном виде в администрацию муниципального образования «Обозерское» с обязательным указанием фамилии, имени, отчества автора поправки, а также места проживания или контактного телефонов, согласно Приложению 1.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После окончания срока сбора предложений по внесению изменений и дополнений в Устав рабочая группа по разработке Устава в 5-тидневный срок оформляет сводную таблицу  поправок к проекту, согласно Приложению 2, оформляет решение по каждой поправке и выносит его для окончательного утверждения на Совете депутатов муниципального образования «Обозерское».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Поправки, поступавшие в администрацию муниципального образования «Обозерское» после 20 дней после опубликований, выноситься на рассмотрение Совета депутатов по решению рабочей группы по разработке Устава, которая утверждается Советом депутатов муниципального образования «Обозерское».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По каждой поправке решение принимается отдельно после пояснения причин, по которой она отклонена или принята рабочей группой.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Каждый гражданин РФ (житель муниципального образования «Обозерское») имеет право принять участие в обсуждении вопроса о внесении изменений в Устав на сессии муниципального образования «Обозерское».</w:t>
      </w:r>
    </w:p>
    <w:p w:rsidR="003948D2" w:rsidRPr="007073C3" w:rsidRDefault="003948D2" w:rsidP="003948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Окончательная редакция Устава, после утверждения на сессии Совета депутатов муниципального образования «Обозерское», подлежит государственной регистрации в органах юстиции. После государственной регистрации Устав, либо изменения в Уставе, подлежат обязательному опубликованию в газете «</w:t>
      </w:r>
      <w:r w:rsidR="007073C3" w:rsidRPr="007073C3">
        <w:rPr>
          <w:rFonts w:ascii="Times New Roman" w:hAnsi="Times New Roman" w:cs="Times New Roman"/>
          <w:sz w:val="26"/>
          <w:szCs w:val="26"/>
        </w:rPr>
        <w:t>Курьер Прионежья</w:t>
      </w:r>
      <w:r w:rsidRPr="007073C3">
        <w:rPr>
          <w:rFonts w:ascii="Times New Roman" w:hAnsi="Times New Roman" w:cs="Times New Roman"/>
          <w:sz w:val="26"/>
          <w:szCs w:val="26"/>
        </w:rPr>
        <w:t>».</w:t>
      </w:r>
    </w:p>
    <w:p w:rsidR="007073C3" w:rsidRDefault="007073C3" w:rsidP="003948D2">
      <w:pPr>
        <w:jc w:val="right"/>
        <w:rPr>
          <w:rFonts w:ascii="Times New Roman" w:hAnsi="Times New Roman" w:cs="Times New Roman"/>
        </w:rPr>
      </w:pPr>
    </w:p>
    <w:p w:rsidR="007073C3" w:rsidRDefault="007073C3" w:rsidP="003948D2">
      <w:pPr>
        <w:jc w:val="right"/>
        <w:rPr>
          <w:rFonts w:ascii="Times New Roman" w:hAnsi="Times New Roman" w:cs="Times New Roman"/>
        </w:rPr>
      </w:pPr>
    </w:p>
    <w:p w:rsidR="007073C3" w:rsidRDefault="007073C3" w:rsidP="003948D2">
      <w:pPr>
        <w:jc w:val="right"/>
        <w:rPr>
          <w:rFonts w:ascii="Times New Roman" w:hAnsi="Times New Roman" w:cs="Times New Roman"/>
        </w:rPr>
      </w:pPr>
    </w:p>
    <w:p w:rsidR="00934996" w:rsidRDefault="00934996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Архангельская область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Плесецкий район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Муниципальное образование «Обозерское»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Совет депутатов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муниципального образования «Обозерское»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РЕШЕНИЕ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>от                       2020 года</w:t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7073C3" w:rsidRPr="007073C3"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</w:t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ab/>
      </w:r>
      <w:r w:rsidR="007073C3" w:rsidRPr="007073C3">
        <w:rPr>
          <w:rFonts w:ascii="Times New Roman" w:eastAsia="Times New Roman" w:hAnsi="Times New Roman" w:cs="Times New Roman"/>
          <w:bCs/>
          <w:sz w:val="25"/>
          <w:szCs w:val="25"/>
        </w:rPr>
        <w:t xml:space="preserve">                 </w:t>
      </w:r>
      <w:r w:rsidRPr="007073C3">
        <w:rPr>
          <w:rFonts w:ascii="Times New Roman" w:eastAsia="Times New Roman" w:hAnsi="Times New Roman" w:cs="Times New Roman"/>
          <w:bCs/>
          <w:sz w:val="25"/>
          <w:szCs w:val="25"/>
        </w:rPr>
        <w:t xml:space="preserve"> № 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«О внесении изменений и дополнений в Устав </w:t>
      </w:r>
    </w:p>
    <w:p w:rsidR="00C264D4" w:rsidRPr="007073C3" w:rsidRDefault="00C264D4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муниципального образования «Обозерское»</w:t>
      </w:r>
    </w:p>
    <w:p w:rsidR="00C264D4" w:rsidRPr="007073C3" w:rsidRDefault="00C264D4" w:rsidP="007073C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264D4" w:rsidRPr="007073C3" w:rsidRDefault="00C264D4" w:rsidP="007073C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В целях приведения Устава муниципального образования «Обозерское» в соответствие с изменениями в федеральном законодательстве и законодательств</w:t>
      </w:r>
      <w:r w:rsidR="00F202B6" w:rsidRPr="007073C3">
        <w:rPr>
          <w:rFonts w:ascii="Times New Roman" w:eastAsia="Times New Roman" w:hAnsi="Times New Roman" w:cs="Times New Roman"/>
          <w:sz w:val="25"/>
          <w:szCs w:val="25"/>
        </w:rPr>
        <w:t>ом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 Архангельской области,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</w:t>
      </w:r>
      <w:r w:rsidR="00B75E10" w:rsidRPr="007073C3">
        <w:rPr>
          <w:rFonts w:ascii="Times New Roman" w:eastAsia="Times New Roman" w:hAnsi="Times New Roman" w:cs="Times New Roman"/>
          <w:sz w:val="25"/>
          <w:szCs w:val="25"/>
        </w:rPr>
        <w:t>Уставом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образования «Обозерское», Совет</w:t>
      </w:r>
      <w:r w:rsidR="003948D2" w:rsidRPr="007073C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073C3">
        <w:rPr>
          <w:rFonts w:ascii="Times New Roman" w:eastAsia="Times New Roman" w:hAnsi="Times New Roman" w:cs="Times New Roman"/>
          <w:iCs/>
          <w:sz w:val="25"/>
          <w:szCs w:val="25"/>
        </w:rPr>
        <w:t>депутатов</w:t>
      </w:r>
      <w:r w:rsidR="003948D2" w:rsidRPr="007073C3">
        <w:rPr>
          <w:rFonts w:ascii="Times New Roman" w:eastAsia="Times New Roman" w:hAnsi="Times New Roman" w:cs="Times New Roman"/>
          <w:iCs/>
          <w:sz w:val="25"/>
          <w:szCs w:val="25"/>
        </w:rPr>
        <w:t xml:space="preserve"> 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«Обозерское» </w:t>
      </w:r>
      <w:r w:rsidRPr="007073C3">
        <w:rPr>
          <w:rFonts w:ascii="Times New Roman" w:eastAsia="Times New Roman" w:hAnsi="Times New Roman" w:cs="Times New Roman"/>
          <w:b/>
          <w:sz w:val="25"/>
          <w:szCs w:val="25"/>
        </w:rPr>
        <w:t>решил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7073C3" w:rsidRPr="007073C3" w:rsidRDefault="00112BCF" w:rsidP="007073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1.</w:t>
      </w:r>
      <w:r w:rsidR="00C264D4" w:rsidRPr="007073C3">
        <w:rPr>
          <w:rFonts w:ascii="Times New Roman" w:eastAsia="Times New Roman" w:hAnsi="Times New Roman" w:cs="Times New Roman"/>
          <w:sz w:val="25"/>
          <w:szCs w:val="25"/>
        </w:rPr>
        <w:t>Внести в Устав муниципального образования «Обозерское», принятый решением Совета</w:t>
      </w:r>
      <w:r w:rsidR="00C264D4" w:rsidRPr="007073C3">
        <w:rPr>
          <w:rFonts w:ascii="Times New Roman" w:eastAsia="Times New Roman" w:hAnsi="Times New Roman" w:cs="Times New Roman"/>
          <w:iCs/>
          <w:sz w:val="25"/>
          <w:szCs w:val="25"/>
        </w:rPr>
        <w:t xml:space="preserve"> депутатов </w:t>
      </w:r>
      <w:r w:rsidR="00C264D4" w:rsidRPr="007073C3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образования «Обозерское» от  03 июня 2011 года № 111,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="00C264D4" w:rsidRPr="007073C3">
        <w:rPr>
          <w:rFonts w:ascii="Times New Roman" w:eastAsia="Times New Roman" w:hAnsi="Times New Roman" w:cs="Times New Roman"/>
          <w:sz w:val="25"/>
          <w:szCs w:val="25"/>
          <w:lang w:val="en-US"/>
        </w:rPr>
        <w:t>RU</w:t>
      </w:r>
      <w:r w:rsidR="00C264D4" w:rsidRPr="007073C3">
        <w:rPr>
          <w:rFonts w:ascii="Times New Roman" w:eastAsia="Times New Roman" w:hAnsi="Times New Roman" w:cs="Times New Roman"/>
          <w:sz w:val="25"/>
          <w:szCs w:val="25"/>
        </w:rPr>
        <w:t xml:space="preserve"> 295221022011001 от 28.06.2011 (в редакции решений Совета депутатов муниципального образования «Обозерское» от 24.04.2012 № 190, от 29.08.2012 № 221, от05.02.2013 № 42, от 05.12.2013 № 108, от 12.06.2014 № 156, от 25.11.2014 № 198, от 26.12.2014 № 215, от 13.07.2016 № 336, от 03.02.2020 № 238) следующие изменения и дополнения:         </w:t>
      </w:r>
    </w:p>
    <w:p w:rsidR="00C264D4" w:rsidRPr="007073C3" w:rsidRDefault="00C264D4" w:rsidP="007073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</w:p>
    <w:p w:rsidR="00112BCF" w:rsidRPr="007073C3" w:rsidRDefault="007071C4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73C3">
        <w:rPr>
          <w:rFonts w:ascii="Times New Roman" w:hAnsi="Times New Roman" w:cs="Times New Roman"/>
          <w:b/>
          <w:sz w:val="25"/>
          <w:szCs w:val="25"/>
        </w:rPr>
        <w:t>1.</w:t>
      </w:r>
      <w:r w:rsidR="00112BCF" w:rsidRPr="007073C3">
        <w:rPr>
          <w:rFonts w:ascii="Times New Roman" w:hAnsi="Times New Roman" w:cs="Times New Roman"/>
          <w:b/>
          <w:sz w:val="25"/>
          <w:szCs w:val="25"/>
        </w:rPr>
        <w:t>1. Наименование  у</w:t>
      </w:r>
      <w:r w:rsidR="00591F1F" w:rsidRPr="007073C3">
        <w:rPr>
          <w:rFonts w:ascii="Times New Roman" w:hAnsi="Times New Roman" w:cs="Times New Roman"/>
          <w:b/>
          <w:sz w:val="25"/>
          <w:szCs w:val="25"/>
        </w:rPr>
        <w:t xml:space="preserve">става  </w:t>
      </w:r>
      <w:r w:rsidR="00286776" w:rsidRPr="007073C3">
        <w:rPr>
          <w:rFonts w:ascii="Times New Roman" w:hAnsi="Times New Roman" w:cs="Times New Roman"/>
          <w:b/>
          <w:sz w:val="25"/>
          <w:szCs w:val="25"/>
        </w:rPr>
        <w:t xml:space="preserve">изложить в </w:t>
      </w:r>
      <w:r w:rsidR="00112BCF" w:rsidRPr="007073C3">
        <w:rPr>
          <w:rFonts w:ascii="Times New Roman" w:hAnsi="Times New Roman" w:cs="Times New Roman"/>
          <w:b/>
          <w:sz w:val="25"/>
          <w:szCs w:val="25"/>
        </w:rPr>
        <w:t xml:space="preserve">новой </w:t>
      </w:r>
      <w:r w:rsidR="00286776" w:rsidRPr="007073C3">
        <w:rPr>
          <w:rFonts w:ascii="Times New Roman" w:hAnsi="Times New Roman" w:cs="Times New Roman"/>
          <w:b/>
          <w:sz w:val="25"/>
          <w:szCs w:val="25"/>
        </w:rPr>
        <w:t xml:space="preserve"> редакции:</w:t>
      </w:r>
    </w:p>
    <w:p w:rsidR="00025B87" w:rsidRPr="007073C3" w:rsidRDefault="007071C4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 xml:space="preserve">«Устав городского поселения </w:t>
      </w:r>
      <w:r w:rsidR="00286776" w:rsidRPr="007073C3">
        <w:rPr>
          <w:rFonts w:ascii="Times New Roman" w:hAnsi="Times New Roman" w:cs="Times New Roman"/>
          <w:sz w:val="25"/>
          <w:szCs w:val="25"/>
        </w:rPr>
        <w:t>«Обозерское» Плесецкого района Архангельской области».</w:t>
      </w:r>
    </w:p>
    <w:p w:rsidR="00706230" w:rsidRPr="007073C3" w:rsidRDefault="00706230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75E10" w:rsidRPr="007073C3" w:rsidRDefault="00112BC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73C3">
        <w:rPr>
          <w:rFonts w:ascii="Times New Roman" w:hAnsi="Times New Roman" w:cs="Times New Roman"/>
          <w:b/>
          <w:sz w:val="25"/>
          <w:szCs w:val="25"/>
        </w:rPr>
        <w:t xml:space="preserve">1.2.Статью </w:t>
      </w:r>
      <w:r w:rsidR="007071C4" w:rsidRPr="007073C3">
        <w:rPr>
          <w:rFonts w:ascii="Times New Roman" w:hAnsi="Times New Roman" w:cs="Times New Roman"/>
          <w:b/>
          <w:sz w:val="25"/>
          <w:szCs w:val="25"/>
        </w:rPr>
        <w:t>1 устава изложить в следующей редакции:</w:t>
      </w:r>
    </w:p>
    <w:p w:rsidR="00112BCF" w:rsidRPr="007073C3" w:rsidRDefault="00112BC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>«Статья 1. Правовой статус городского поселения «Обозерское» Плесецкого района Архангельской области»</w:t>
      </w:r>
    </w:p>
    <w:p w:rsidR="00EC22FD" w:rsidRPr="007073C3" w:rsidRDefault="00485C6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>1.</w:t>
      </w:r>
      <w:r w:rsidR="00EC22FD" w:rsidRPr="007073C3">
        <w:rPr>
          <w:rFonts w:ascii="Times New Roman" w:hAnsi="Times New Roman" w:cs="Times New Roman"/>
          <w:sz w:val="25"/>
          <w:szCs w:val="25"/>
        </w:rPr>
        <w:t>Муниципальное образование  имеет официальное наименование: городское поселение «Обозерское» Плесецкого района Архангельской области»</w:t>
      </w:r>
    </w:p>
    <w:p w:rsidR="004D6BB9" w:rsidRPr="007073C3" w:rsidRDefault="004D6BB9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lastRenderedPageBreak/>
        <w:t>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городского поселения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 Плесецкого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»,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муниципальное образование»,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городское поселение», «МО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4D6BB9" w:rsidRPr="007073C3" w:rsidRDefault="00FF7244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2.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Муниципальное образование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Обозерское»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образовано в соответствии с законодательством Российской Федерации и законодательством Архангельской области, находится на территории Плесецкого муниципального района Архангельской области и наделено законом Архангельской области статусом горо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дского поселения. Правовой статус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7C03B9" w:rsidRPr="007073C3">
        <w:rPr>
          <w:rFonts w:ascii="Times New Roman" w:eastAsia="Times New Roman" w:hAnsi="Times New Roman" w:cs="Times New Roman"/>
          <w:sz w:val="25"/>
          <w:szCs w:val="25"/>
        </w:rPr>
        <w:t xml:space="preserve">» определяется  </w:t>
      </w:r>
      <w:hyperlink r:id="rId7" w:history="1">
        <w:r w:rsidR="007C03B9" w:rsidRPr="007073C3">
          <w:rPr>
            <w:rFonts w:ascii="Times New Roman" w:eastAsia="Times New Roman" w:hAnsi="Times New Roman" w:cs="Times New Roman"/>
            <w:sz w:val="25"/>
            <w:szCs w:val="25"/>
          </w:rPr>
          <w:t>Конституци</w:t>
        </w:r>
      </w:hyperlink>
      <w:r w:rsidR="007C03B9" w:rsidRPr="007073C3">
        <w:rPr>
          <w:rFonts w:ascii="Times New Roman" w:eastAsia="Times New Roman" w:hAnsi="Times New Roman" w:cs="Times New Roman"/>
          <w:sz w:val="25"/>
          <w:szCs w:val="25"/>
        </w:rPr>
        <w:t xml:space="preserve">ей Российской Федерации,  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федеральными законами и иными нормативными правовыми актами Российской Федерации, </w:t>
      </w:r>
      <w:hyperlink r:id="rId8" w:history="1">
        <w:r w:rsidR="004D6BB9" w:rsidRPr="007073C3">
          <w:rPr>
            <w:rFonts w:ascii="Times New Roman" w:eastAsia="Times New Roman" w:hAnsi="Times New Roman" w:cs="Times New Roman"/>
            <w:sz w:val="25"/>
            <w:szCs w:val="25"/>
          </w:rPr>
          <w:t>Уставом</w:t>
        </w:r>
      </w:hyperlink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</w:t>
      </w:r>
      <w:r w:rsidR="004B1F6F" w:rsidRPr="007073C3">
        <w:rPr>
          <w:rFonts w:ascii="Times New Roman" w:eastAsia="Times New Roman" w:hAnsi="Times New Roman" w:cs="Times New Roman"/>
          <w:sz w:val="25"/>
          <w:szCs w:val="25"/>
        </w:rPr>
        <w:t>о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зерское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».</w:t>
      </w:r>
    </w:p>
    <w:p w:rsidR="004D6BB9" w:rsidRPr="007073C3" w:rsidRDefault="00FF7244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3.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Муниципальное образование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» имеет свой Устав и иные муниципальные нормативные правовые акты.</w:t>
      </w:r>
    </w:p>
    <w:p w:rsidR="004D6BB9" w:rsidRPr="007073C3" w:rsidRDefault="00FF7244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4.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Муниципальное образование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» вправе заключать договоры и соглашения, в том числе в рамках межмуниципального сотрудничества.</w:t>
      </w:r>
    </w:p>
    <w:p w:rsidR="004D6BB9" w:rsidRPr="007073C3" w:rsidRDefault="00FF7244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5.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Население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» самостоятельно, в соответствии с </w:t>
      </w:r>
      <w:hyperlink r:id="rId9" w:history="1">
        <w:r w:rsidR="004D6BB9" w:rsidRPr="007073C3">
          <w:rPr>
            <w:rFonts w:ascii="Times New Roman" w:eastAsia="Times New Roman" w:hAnsi="Times New Roman" w:cs="Times New Roman"/>
            <w:sz w:val="25"/>
            <w:szCs w:val="25"/>
          </w:rPr>
          <w:t>Конституци</w:t>
        </w:r>
      </w:hyperlink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ей Российской Федерации, федеральными законами, </w:t>
      </w:r>
      <w:hyperlink r:id="rId10" w:history="1">
        <w:r w:rsidR="004D6BB9" w:rsidRPr="007073C3">
          <w:rPr>
            <w:rFonts w:ascii="Times New Roman" w:eastAsia="Times New Roman" w:hAnsi="Times New Roman" w:cs="Times New Roman"/>
            <w:sz w:val="25"/>
            <w:szCs w:val="25"/>
          </w:rPr>
          <w:t>Уставом</w:t>
        </w:r>
      </w:hyperlink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 и законами Архангельской области определяет структуру органов местного самоуправления, устанавливает их правовой статус.</w:t>
      </w:r>
    </w:p>
    <w:p w:rsidR="004D6BB9" w:rsidRPr="007073C3" w:rsidRDefault="00485C6F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6.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>От имени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sz w:val="25"/>
          <w:szCs w:val="25"/>
        </w:rPr>
        <w:t xml:space="preserve">» приобретать и осуществлять имущественные и иные права и обязанности, выступать в суде без доверенности могут глава муниципального 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образования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», временно исполняющий обязанности главы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 и исполняющий обязанности главы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4D6BB9" w:rsidRPr="007073C3" w:rsidRDefault="00485C6F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7.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Муниципальное образование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 может иметь свой герб и флаг. Описание и порядок официального использования герба и флага устанавливаются решением Совета депутатов муниципального образования «</w:t>
      </w:r>
      <w:r w:rsidR="00290628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Обозерское</w:t>
      </w:r>
      <w:r w:rsidR="004D6BB9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».</w:t>
      </w:r>
    </w:p>
    <w:p w:rsidR="007073C3" w:rsidRPr="007073C3" w:rsidRDefault="007073C3" w:rsidP="007073C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282828"/>
          <w:sz w:val="25"/>
          <w:szCs w:val="25"/>
        </w:rPr>
      </w:pPr>
    </w:p>
    <w:p w:rsidR="00E27DA9" w:rsidRPr="007073C3" w:rsidRDefault="00E96EAC" w:rsidP="007073C3">
      <w:pPr>
        <w:spacing w:after="0"/>
        <w:ind w:firstLine="709"/>
        <w:contextualSpacing/>
        <w:rPr>
          <w:rFonts w:ascii="Times New Roman" w:hAnsi="Times New Roman" w:cs="Times New Roman"/>
          <w:b/>
          <w:sz w:val="25"/>
          <w:szCs w:val="25"/>
        </w:rPr>
      </w:pPr>
      <w:r w:rsidRPr="007073C3">
        <w:rPr>
          <w:rFonts w:ascii="Times New Roman" w:hAnsi="Times New Roman" w:cs="Times New Roman"/>
          <w:b/>
          <w:sz w:val="25"/>
          <w:szCs w:val="25"/>
        </w:rPr>
        <w:t xml:space="preserve">1.3. </w:t>
      </w:r>
      <w:r w:rsidR="000F391B" w:rsidRPr="007073C3">
        <w:rPr>
          <w:rFonts w:ascii="Times New Roman" w:hAnsi="Times New Roman" w:cs="Times New Roman"/>
          <w:b/>
          <w:sz w:val="25"/>
          <w:szCs w:val="25"/>
        </w:rPr>
        <w:t>подпункт</w:t>
      </w:r>
      <w:r w:rsidR="008B7C0F" w:rsidRPr="007073C3">
        <w:rPr>
          <w:rFonts w:ascii="Times New Roman" w:hAnsi="Times New Roman" w:cs="Times New Roman"/>
          <w:b/>
          <w:sz w:val="25"/>
          <w:szCs w:val="25"/>
        </w:rPr>
        <w:t xml:space="preserve"> 10</w:t>
      </w:r>
      <w:r w:rsidR="00A117B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F391B" w:rsidRPr="007073C3">
        <w:rPr>
          <w:rFonts w:ascii="Times New Roman" w:hAnsi="Times New Roman" w:cs="Times New Roman"/>
          <w:b/>
          <w:sz w:val="25"/>
          <w:szCs w:val="25"/>
        </w:rPr>
        <w:t>пункта</w:t>
      </w:r>
      <w:r w:rsidR="006C54E0" w:rsidRPr="007073C3">
        <w:rPr>
          <w:rFonts w:ascii="Times New Roman" w:hAnsi="Times New Roman" w:cs="Times New Roman"/>
          <w:b/>
          <w:sz w:val="25"/>
          <w:szCs w:val="25"/>
        </w:rPr>
        <w:t xml:space="preserve"> 1 статьи 6 переименовать </w:t>
      </w:r>
      <w:r w:rsidR="00852306" w:rsidRPr="007073C3">
        <w:rPr>
          <w:rFonts w:ascii="Times New Roman" w:hAnsi="Times New Roman" w:cs="Times New Roman"/>
          <w:b/>
          <w:sz w:val="25"/>
          <w:szCs w:val="25"/>
        </w:rPr>
        <w:t xml:space="preserve">в подпункт </w:t>
      </w:r>
      <w:r w:rsidR="006C54E0" w:rsidRPr="007073C3">
        <w:rPr>
          <w:rFonts w:ascii="Times New Roman" w:hAnsi="Times New Roman" w:cs="Times New Roman"/>
          <w:b/>
          <w:sz w:val="25"/>
          <w:szCs w:val="25"/>
        </w:rPr>
        <w:t xml:space="preserve"> 16 следующего содержания:  </w:t>
      </w:r>
    </w:p>
    <w:p w:rsidR="006C54E0" w:rsidRPr="007073C3" w:rsidRDefault="006C54E0" w:rsidP="007073C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>«16) оказание поддержки общественным объединениям инвалидов, а также созданным общероссийским и общественными объединениями инвалидов организациям в соответствии с Федеральным законом от 24 ноября</w:t>
      </w:r>
      <w:bookmarkStart w:id="0" w:name="_GoBack"/>
      <w:bookmarkEnd w:id="0"/>
      <w:r w:rsidRPr="007073C3">
        <w:rPr>
          <w:rFonts w:ascii="Times New Roman" w:eastAsia="Times New Roman" w:hAnsi="Times New Roman" w:cs="Times New Roman"/>
          <w:sz w:val="25"/>
          <w:szCs w:val="25"/>
        </w:rPr>
        <w:t>1995 года №</w:t>
      </w:r>
      <w:hyperlink r:id="rId11" w:tgtFrame="Logical" w:history="1">
        <w:r w:rsidRPr="007073C3">
          <w:rPr>
            <w:rFonts w:ascii="Times New Roman" w:eastAsia="Times New Roman" w:hAnsi="Times New Roman" w:cs="Times New Roman"/>
            <w:color w:val="0000FF"/>
            <w:sz w:val="25"/>
            <w:szCs w:val="25"/>
          </w:rPr>
          <w:t>181-ФЗ</w:t>
        </w:r>
      </w:hyperlink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 «О социальной защите инвалидов в Российской Федерации».</w:t>
      </w:r>
    </w:p>
    <w:p w:rsidR="006C54E0" w:rsidRPr="007073C3" w:rsidRDefault="006C54E0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286776" w:rsidRPr="007073C3" w:rsidRDefault="00E27DA9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73C3">
        <w:rPr>
          <w:rFonts w:ascii="Times New Roman" w:hAnsi="Times New Roman" w:cs="Times New Roman"/>
          <w:b/>
          <w:sz w:val="25"/>
          <w:szCs w:val="25"/>
        </w:rPr>
        <w:t xml:space="preserve">1.4. </w:t>
      </w:r>
      <w:r w:rsidR="000F391B" w:rsidRPr="007073C3">
        <w:rPr>
          <w:rFonts w:ascii="Times New Roman" w:hAnsi="Times New Roman" w:cs="Times New Roman"/>
          <w:b/>
          <w:sz w:val="25"/>
          <w:szCs w:val="25"/>
        </w:rPr>
        <w:t xml:space="preserve">подпункт </w:t>
      </w:r>
      <w:r w:rsidR="00E96EAC" w:rsidRPr="007073C3">
        <w:rPr>
          <w:rFonts w:ascii="Times New Roman" w:hAnsi="Times New Roman" w:cs="Times New Roman"/>
          <w:b/>
          <w:sz w:val="25"/>
          <w:szCs w:val="25"/>
        </w:rPr>
        <w:t xml:space="preserve">1 </w:t>
      </w:r>
      <w:r w:rsidR="000F391B" w:rsidRPr="007073C3">
        <w:rPr>
          <w:rFonts w:ascii="Times New Roman" w:hAnsi="Times New Roman" w:cs="Times New Roman"/>
          <w:b/>
          <w:sz w:val="25"/>
          <w:szCs w:val="25"/>
        </w:rPr>
        <w:t xml:space="preserve">пункта </w:t>
      </w:r>
      <w:r w:rsidR="00ED3F68" w:rsidRPr="007073C3">
        <w:rPr>
          <w:rFonts w:ascii="Times New Roman" w:hAnsi="Times New Roman" w:cs="Times New Roman"/>
          <w:b/>
          <w:sz w:val="25"/>
          <w:szCs w:val="25"/>
        </w:rPr>
        <w:t xml:space="preserve"> 8 статьи 25 </w:t>
      </w:r>
      <w:r w:rsidR="00E96EAC" w:rsidRPr="007073C3">
        <w:rPr>
          <w:rFonts w:ascii="Times New Roman" w:hAnsi="Times New Roman" w:cs="Times New Roman"/>
          <w:b/>
          <w:sz w:val="25"/>
          <w:szCs w:val="25"/>
        </w:rPr>
        <w:t>изложить в новой редакции:</w:t>
      </w:r>
    </w:p>
    <w:p w:rsidR="00E96EAC" w:rsidRPr="007073C3" w:rsidRDefault="00E96EAC" w:rsidP="007073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1) «освобождение депутата </w:t>
      </w:r>
      <w:r w:rsidR="00ED3F68" w:rsidRPr="007073C3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муниципального образования «Обозерское»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 xml:space="preserve"> работающего по трудовому договору (служебному контракту), от работы с 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сохранением за ним места работы (должности) на 6 рабочих дней в месяц на основании официальных уведомлений </w:t>
      </w:r>
      <w:r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>муниципального образования «Обозерское»</w:t>
      </w:r>
      <w:r w:rsidR="00944246" w:rsidRPr="007073C3">
        <w:rPr>
          <w:rFonts w:ascii="Times New Roman" w:eastAsia="Times New Roman" w:hAnsi="Times New Roman" w:cs="Times New Roman"/>
          <w:color w:val="282828"/>
          <w:sz w:val="25"/>
          <w:szCs w:val="25"/>
        </w:rPr>
        <w:t xml:space="preserve"> </w:t>
      </w:r>
      <w:r w:rsidRPr="007073C3">
        <w:rPr>
          <w:rFonts w:ascii="Times New Roman" w:eastAsia="Times New Roman" w:hAnsi="Times New Roman" w:cs="Times New Roman"/>
          <w:sz w:val="25"/>
          <w:szCs w:val="25"/>
        </w:rPr>
        <w:t>в порядке, установленном областным законом».</w:t>
      </w:r>
    </w:p>
    <w:p w:rsidR="008B7C0F" w:rsidRPr="007073C3" w:rsidRDefault="008B7C0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8B7C0F" w:rsidRPr="007073C3" w:rsidRDefault="008B7C0F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7073C3">
        <w:rPr>
          <w:rFonts w:ascii="Times New Roman" w:hAnsi="Times New Roman" w:cs="Times New Roman"/>
          <w:b/>
          <w:sz w:val="25"/>
          <w:szCs w:val="25"/>
        </w:rPr>
        <w:t xml:space="preserve">1.5. </w:t>
      </w:r>
      <w:r w:rsidR="00944246" w:rsidRPr="007073C3">
        <w:rPr>
          <w:rFonts w:ascii="Times New Roman" w:hAnsi="Times New Roman" w:cs="Times New Roman"/>
          <w:b/>
          <w:sz w:val="25"/>
          <w:szCs w:val="25"/>
        </w:rPr>
        <w:t xml:space="preserve">подпункт 4 пункта 2 статьи </w:t>
      </w:r>
      <w:r w:rsidR="007073C3" w:rsidRPr="007073C3">
        <w:rPr>
          <w:rFonts w:ascii="Times New Roman" w:hAnsi="Times New Roman" w:cs="Times New Roman"/>
          <w:b/>
          <w:sz w:val="25"/>
          <w:szCs w:val="25"/>
        </w:rPr>
        <w:t xml:space="preserve"> 5</w:t>
      </w:r>
      <w:r w:rsidRPr="007073C3">
        <w:rPr>
          <w:rFonts w:ascii="Times New Roman" w:hAnsi="Times New Roman" w:cs="Times New Roman"/>
          <w:b/>
          <w:sz w:val="25"/>
          <w:szCs w:val="25"/>
        </w:rPr>
        <w:t>4</w:t>
      </w:r>
      <w:r w:rsidR="00944246" w:rsidRPr="007073C3">
        <w:rPr>
          <w:rFonts w:ascii="Times New Roman" w:hAnsi="Times New Roman" w:cs="Times New Roman"/>
          <w:b/>
          <w:sz w:val="25"/>
          <w:szCs w:val="25"/>
        </w:rPr>
        <w:t xml:space="preserve"> изложить в новой редакции</w:t>
      </w:r>
      <w:r w:rsidR="007073C3" w:rsidRPr="007073C3">
        <w:rPr>
          <w:rFonts w:ascii="Times New Roman" w:hAnsi="Times New Roman" w:cs="Times New Roman"/>
          <w:b/>
          <w:sz w:val="25"/>
          <w:szCs w:val="25"/>
        </w:rPr>
        <w:t>:</w:t>
      </w:r>
    </w:p>
    <w:p w:rsidR="00944246" w:rsidRPr="007073C3" w:rsidRDefault="00944246" w:rsidP="007073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12" w:history="1">
        <w:r w:rsidRPr="007073C3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7073C3">
        <w:rPr>
          <w:rFonts w:ascii="Times New Roman" w:hAnsi="Times New Roman" w:cs="Times New Roman"/>
          <w:sz w:val="25"/>
          <w:szCs w:val="25"/>
        </w:rPr>
        <w:t xml:space="preserve"> от 25.12.2008 №</w:t>
      </w:r>
      <w:hyperlink r:id="rId13" w:tgtFrame="Logical" w:history="1">
        <w:r w:rsidRPr="007073C3">
          <w:rPr>
            <w:rStyle w:val="a5"/>
            <w:rFonts w:ascii="Times New Roman" w:hAnsi="Times New Roman" w:cs="Times New Roman"/>
            <w:bCs/>
            <w:color w:val="auto"/>
            <w:sz w:val="25"/>
            <w:szCs w:val="25"/>
            <w:u w:val="none"/>
          </w:rPr>
          <w:t>273-ФЗ</w:t>
        </w:r>
      </w:hyperlink>
      <w:r w:rsidRPr="007073C3">
        <w:rPr>
          <w:rFonts w:ascii="Times New Roman" w:hAnsi="Times New Roman" w:cs="Times New Roman"/>
          <w:sz w:val="25"/>
          <w:szCs w:val="25"/>
        </w:rPr>
        <w:t xml:space="preserve"> «О противодействии коррупции», Федеральным законом от 3.12.2012 года №230-ФЗ «о контроле за соответствием расходов лиц, замещающих государственные должности, и иных лиц их доходам», Федеральным законом от 7.05.2013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инструментами;</w:t>
      </w:r>
    </w:p>
    <w:p w:rsidR="007073C3" w:rsidRPr="007073C3" w:rsidRDefault="007073C3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7073C3" w:rsidRDefault="00706230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 xml:space="preserve">2.Главе </w:t>
      </w:r>
      <w:r w:rsidRPr="007073C3">
        <w:rPr>
          <w:rFonts w:ascii="Times New Roman" w:hAnsi="Times New Roman" w:cs="Times New Roman"/>
          <w:iCs/>
          <w:sz w:val="25"/>
          <w:szCs w:val="25"/>
        </w:rPr>
        <w:t>МО</w:t>
      </w:r>
      <w:r w:rsidRPr="007073C3">
        <w:rPr>
          <w:rFonts w:ascii="Times New Roman" w:hAnsi="Times New Roman" w:cs="Times New Roman"/>
          <w:sz w:val="25"/>
          <w:szCs w:val="25"/>
        </w:rPr>
        <w:t xml:space="preserve"> «Обозерское»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7073C3" w:rsidRPr="007073C3" w:rsidRDefault="007073C3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7073C3" w:rsidRDefault="00706230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>3.Опубликовать настоящее решение в газете «Курьер Прионежья»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7073C3" w:rsidRPr="007073C3" w:rsidRDefault="007073C3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7073C3" w:rsidRDefault="00706230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>4.Совету депутатов МО «Обозерское», главе МО «Обозерское», администрации МО «Обозерское» привести муниципальные нормативные правовые акты в соответствие с принятыми изменениями и дополнениями в Устав МО «Обозерское».</w:t>
      </w:r>
    </w:p>
    <w:p w:rsidR="007073C3" w:rsidRPr="007073C3" w:rsidRDefault="007073C3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06230" w:rsidRPr="007073C3" w:rsidRDefault="00706230" w:rsidP="007073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073C3">
        <w:rPr>
          <w:rFonts w:ascii="Times New Roman" w:hAnsi="Times New Roman" w:cs="Times New Roman"/>
          <w:sz w:val="25"/>
          <w:szCs w:val="25"/>
        </w:rPr>
        <w:t>5.Настоящее решение вступает в силу со дня его официального опубликования после государственной регистрации.</w:t>
      </w: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«Обозерское»                                                                                 С.А. Куплин</w:t>
      </w: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706230" w:rsidRPr="007073C3" w:rsidRDefault="00706230" w:rsidP="007073C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73C3">
        <w:rPr>
          <w:rFonts w:ascii="Times New Roman" w:hAnsi="Times New Roman" w:cs="Times New Roman"/>
          <w:sz w:val="26"/>
          <w:szCs w:val="26"/>
        </w:rPr>
        <w:t>«Обозерское»                                                                                Ю.В. Андруцкая</w:t>
      </w:r>
    </w:p>
    <w:sectPr w:rsidR="00706230" w:rsidRPr="007073C3" w:rsidSect="007073C3">
      <w:headerReference w:type="default" r:id="rId14"/>
      <w:pgSz w:w="11906" w:h="16838"/>
      <w:pgMar w:top="1077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C1" w:rsidRDefault="00C245C1" w:rsidP="007073C3">
      <w:pPr>
        <w:spacing w:after="0" w:line="240" w:lineRule="auto"/>
      </w:pPr>
      <w:r>
        <w:separator/>
      </w:r>
    </w:p>
  </w:endnote>
  <w:endnote w:type="continuationSeparator" w:id="1">
    <w:p w:rsidR="00C245C1" w:rsidRDefault="00C245C1" w:rsidP="0070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C1" w:rsidRDefault="00C245C1" w:rsidP="007073C3">
      <w:pPr>
        <w:spacing w:after="0" w:line="240" w:lineRule="auto"/>
      </w:pPr>
      <w:r>
        <w:separator/>
      </w:r>
    </w:p>
  </w:footnote>
  <w:footnote w:type="continuationSeparator" w:id="1">
    <w:p w:rsidR="00C245C1" w:rsidRDefault="00C245C1" w:rsidP="0070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1147"/>
      <w:docPartObj>
        <w:docPartGallery w:val="Page Numbers (Top of Page)"/>
        <w:docPartUnique/>
      </w:docPartObj>
    </w:sdtPr>
    <w:sdtContent>
      <w:p w:rsidR="007073C3" w:rsidRDefault="00C7797E">
        <w:pPr>
          <w:pStyle w:val="a6"/>
          <w:jc w:val="center"/>
        </w:pPr>
        <w:fldSimple w:instr=" PAGE   \* MERGEFORMAT ">
          <w:r w:rsidR="00934996">
            <w:rPr>
              <w:noProof/>
            </w:rPr>
            <w:t>2</w:t>
          </w:r>
        </w:fldSimple>
      </w:p>
    </w:sdtContent>
  </w:sdt>
  <w:p w:rsidR="007073C3" w:rsidRDefault="007073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D23"/>
    <w:multiLevelType w:val="hybridMultilevel"/>
    <w:tmpl w:val="B3728A4E"/>
    <w:lvl w:ilvl="0" w:tplc="8B7A3F7A">
      <w:start w:val="1"/>
      <w:numFmt w:val="decimal"/>
      <w:lvlText w:val="%1."/>
      <w:lvlJc w:val="left"/>
      <w:pPr>
        <w:ind w:left="94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8FA5593"/>
    <w:multiLevelType w:val="hybridMultilevel"/>
    <w:tmpl w:val="6CC4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77D2"/>
    <w:multiLevelType w:val="hybridMultilevel"/>
    <w:tmpl w:val="8BFA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463D7"/>
    <w:multiLevelType w:val="hybridMultilevel"/>
    <w:tmpl w:val="87381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82C"/>
    <w:multiLevelType w:val="hybridMultilevel"/>
    <w:tmpl w:val="FDE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0AE0"/>
    <w:multiLevelType w:val="hybridMultilevel"/>
    <w:tmpl w:val="BD32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5153"/>
    <w:multiLevelType w:val="hybridMultilevel"/>
    <w:tmpl w:val="CC7085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B6FCF"/>
    <w:multiLevelType w:val="multilevel"/>
    <w:tmpl w:val="75B2C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73ACA"/>
    <w:multiLevelType w:val="hybridMultilevel"/>
    <w:tmpl w:val="4A68E22A"/>
    <w:lvl w:ilvl="0" w:tplc="DD163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91918"/>
    <w:multiLevelType w:val="hybridMultilevel"/>
    <w:tmpl w:val="716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C674A"/>
    <w:multiLevelType w:val="multilevel"/>
    <w:tmpl w:val="A836B7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BBA7E48"/>
    <w:multiLevelType w:val="hybridMultilevel"/>
    <w:tmpl w:val="4228835E"/>
    <w:lvl w:ilvl="0" w:tplc="44CE0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CB45A3A"/>
    <w:multiLevelType w:val="hybridMultilevel"/>
    <w:tmpl w:val="69D69FF4"/>
    <w:lvl w:ilvl="0" w:tplc="58529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0E"/>
    <w:rsid w:val="00021516"/>
    <w:rsid w:val="00025B87"/>
    <w:rsid w:val="00093D53"/>
    <w:rsid w:val="000E5BA0"/>
    <w:rsid w:val="000F391B"/>
    <w:rsid w:val="00112BCF"/>
    <w:rsid w:val="0020260E"/>
    <w:rsid w:val="00286776"/>
    <w:rsid w:val="00290628"/>
    <w:rsid w:val="0035543A"/>
    <w:rsid w:val="003948D2"/>
    <w:rsid w:val="003C3E39"/>
    <w:rsid w:val="00472BDF"/>
    <w:rsid w:val="00485C6F"/>
    <w:rsid w:val="004B1F6F"/>
    <w:rsid w:val="004D6BB9"/>
    <w:rsid w:val="00591F1F"/>
    <w:rsid w:val="006975F3"/>
    <w:rsid w:val="006C54E0"/>
    <w:rsid w:val="006F769A"/>
    <w:rsid w:val="00706230"/>
    <w:rsid w:val="007071C4"/>
    <w:rsid w:val="007073C3"/>
    <w:rsid w:val="007C03B9"/>
    <w:rsid w:val="00824B83"/>
    <w:rsid w:val="00852306"/>
    <w:rsid w:val="008B7C0F"/>
    <w:rsid w:val="008D49FA"/>
    <w:rsid w:val="00934996"/>
    <w:rsid w:val="00944246"/>
    <w:rsid w:val="00A117BF"/>
    <w:rsid w:val="00A273F1"/>
    <w:rsid w:val="00B01B7C"/>
    <w:rsid w:val="00B3756F"/>
    <w:rsid w:val="00B75E10"/>
    <w:rsid w:val="00C245C1"/>
    <w:rsid w:val="00C264D4"/>
    <w:rsid w:val="00C7797E"/>
    <w:rsid w:val="00CB41A8"/>
    <w:rsid w:val="00CE1CAE"/>
    <w:rsid w:val="00DA5707"/>
    <w:rsid w:val="00DC311C"/>
    <w:rsid w:val="00E27DA9"/>
    <w:rsid w:val="00E82230"/>
    <w:rsid w:val="00E96EAC"/>
    <w:rsid w:val="00EC22FD"/>
    <w:rsid w:val="00ED3F68"/>
    <w:rsid w:val="00EF6BA9"/>
    <w:rsid w:val="00F11F34"/>
    <w:rsid w:val="00F202B6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6BB9"/>
    <w:rPr>
      <w:color w:val="0000FF"/>
      <w:u w:val="single"/>
    </w:rPr>
  </w:style>
  <w:style w:type="paragraph" w:customStyle="1" w:styleId="ConsPlusTitle">
    <w:name w:val="ConsPlusTitle"/>
    <w:rsid w:val="00394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3C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7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73C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7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D6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o.plesadm.ru/content/act/0d0a4665-3354-4de0-8597-f55afcbc381d.doc" TargetMode="External"/><Relationship Id="rId13" Type="http://schemas.openxmlformats.org/officeDocument/2006/relationships/hyperlink" Target="file:///C:\content\act\9aa48369-618a-4bb4-b4b8-ae15f2b7ebf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o.plesadm.ru/content/act/15d4560c-d530-4955-bf7e-f734337ae80b.html" TargetMode="External"/><Relationship Id="rId12" Type="http://schemas.openxmlformats.org/officeDocument/2006/relationships/hyperlink" Target="consultantplus://offline/ref=FB0907D6B6DFD955317E3F494F0D0F3D91EF5B0B4A6FF762D2DC402CEDW9cEI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999dcf9-926b-4fa1-9b51-8fd631c66b00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mo.plesadm.ru/content/act/0d0a4665-3354-4de0-8597-f55afcbc381d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o.plesadm.ru/content/act/15d4560c-d530-4955-bf7e-f734337ae80b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</cp:lastModifiedBy>
  <cp:revision>2</cp:revision>
  <dcterms:created xsi:type="dcterms:W3CDTF">2020-11-02T12:30:00Z</dcterms:created>
  <dcterms:modified xsi:type="dcterms:W3CDTF">2020-11-02T12:30:00Z</dcterms:modified>
</cp:coreProperties>
</file>