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50C" w:rsidRPr="005C3A3F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6F550C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F550C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«</w:t>
      </w:r>
      <w:r w:rsidR="004053E6">
        <w:rPr>
          <w:rFonts w:ascii="Times New Roman" w:hAnsi="Times New Roman" w:cs="Times New Roman"/>
          <w:sz w:val="28"/>
          <w:szCs w:val="28"/>
        </w:rPr>
        <w:t>ОБОЗЕРСКОЕ</w:t>
      </w:r>
      <w:r w:rsidRPr="005C3A3F">
        <w:rPr>
          <w:rFonts w:ascii="Times New Roman" w:hAnsi="Times New Roman" w:cs="Times New Roman"/>
          <w:sz w:val="28"/>
          <w:szCs w:val="28"/>
        </w:rPr>
        <w:t>»</w:t>
      </w:r>
    </w:p>
    <w:p w:rsidR="006F550C" w:rsidRPr="005C3A3F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6F550C" w:rsidRPr="005C3A3F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550C" w:rsidRPr="005C3A3F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550C" w:rsidRPr="005C3A3F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РЕШЕНИЕ</w:t>
      </w:r>
    </w:p>
    <w:p w:rsidR="006F550C" w:rsidRPr="005C3A3F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550C" w:rsidRPr="005C3A3F" w:rsidRDefault="00D4585B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 декабря</w:t>
      </w:r>
      <w:r w:rsidR="006F550C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г. № 294</w:t>
      </w:r>
    </w:p>
    <w:p w:rsidR="006F550C" w:rsidRPr="005C3A3F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550C" w:rsidRPr="005C3A3F" w:rsidRDefault="00B7171B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76377E">
        <w:rPr>
          <w:rFonts w:ascii="Times New Roman" w:hAnsi="Times New Roman" w:cs="Times New Roman"/>
          <w:sz w:val="28"/>
          <w:szCs w:val="28"/>
        </w:rPr>
        <w:t>оложения о порядке организации и проведения</w:t>
      </w:r>
      <w:r w:rsidR="006F550C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76377E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="004053E6">
        <w:rPr>
          <w:rFonts w:ascii="Times New Roman" w:hAnsi="Times New Roman" w:cs="Times New Roman"/>
          <w:sz w:val="28"/>
          <w:szCs w:val="28"/>
        </w:rPr>
        <w:t xml:space="preserve"> «Обозерское</w:t>
      </w:r>
      <w:r w:rsidR="006F550C">
        <w:rPr>
          <w:rFonts w:ascii="Times New Roman" w:hAnsi="Times New Roman" w:cs="Times New Roman"/>
          <w:sz w:val="28"/>
          <w:szCs w:val="28"/>
        </w:rPr>
        <w:t>»</w:t>
      </w:r>
    </w:p>
    <w:p w:rsidR="006F550C" w:rsidRPr="005C3A3F" w:rsidRDefault="006F550C" w:rsidP="006F550C">
      <w:pPr>
        <w:spacing w:after="1"/>
        <w:rPr>
          <w:sz w:val="28"/>
          <w:szCs w:val="28"/>
        </w:rPr>
      </w:pPr>
    </w:p>
    <w:p w:rsidR="006F550C" w:rsidRPr="005C3A3F" w:rsidRDefault="006F550C" w:rsidP="006F5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50C" w:rsidRPr="005C3A3F" w:rsidRDefault="006F550C" w:rsidP="006F550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5C3A3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C3A3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053E6">
        <w:rPr>
          <w:rFonts w:ascii="Times New Roman" w:hAnsi="Times New Roman" w:cs="Times New Roman"/>
          <w:sz w:val="28"/>
          <w:szCs w:val="28"/>
        </w:rPr>
        <w:t>статьей 17</w:t>
      </w:r>
      <w:r w:rsidRPr="005C3A3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r w:rsidR="004053E6">
        <w:rPr>
          <w:rFonts w:ascii="Times New Roman" w:hAnsi="Times New Roman" w:cs="Times New Roman"/>
          <w:sz w:val="28"/>
          <w:szCs w:val="28"/>
        </w:rPr>
        <w:t>Обозерское</w:t>
      </w:r>
      <w:r w:rsidRPr="005C3A3F">
        <w:rPr>
          <w:rFonts w:ascii="Times New Roman" w:hAnsi="Times New Roman" w:cs="Times New Roman"/>
          <w:sz w:val="28"/>
          <w:szCs w:val="28"/>
        </w:rPr>
        <w:t xml:space="preserve">» Совет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5C3A3F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«</w:t>
      </w:r>
      <w:r w:rsidR="004053E6">
        <w:rPr>
          <w:rFonts w:ascii="Times New Roman" w:hAnsi="Times New Roman" w:cs="Times New Roman"/>
          <w:sz w:val="28"/>
          <w:szCs w:val="28"/>
        </w:rPr>
        <w:t>Обозерское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3A3F">
        <w:rPr>
          <w:rFonts w:ascii="Times New Roman" w:hAnsi="Times New Roman" w:cs="Times New Roman"/>
          <w:sz w:val="28"/>
          <w:szCs w:val="28"/>
        </w:rPr>
        <w:t xml:space="preserve"> </w:t>
      </w:r>
      <w:r w:rsidRPr="005C3A3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F550C" w:rsidRDefault="006F550C" w:rsidP="004053E6">
      <w:pPr>
        <w:pStyle w:val="ConsPlusNormal"/>
        <w:numPr>
          <w:ilvl w:val="0"/>
          <w:numId w:val="1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F25FB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43" w:history="1">
        <w:r w:rsidRPr="005C3A3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76377E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</w:t>
      </w:r>
      <w:r w:rsidRPr="005C3A3F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76377E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053E6">
        <w:rPr>
          <w:rFonts w:ascii="Times New Roman" w:hAnsi="Times New Roman" w:cs="Times New Roman"/>
          <w:sz w:val="28"/>
          <w:szCs w:val="28"/>
        </w:rPr>
        <w:t>Обозерское</w:t>
      </w:r>
      <w:r w:rsidRPr="005C3A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3E6" w:rsidRDefault="004053E6" w:rsidP="004053E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 дня вступления в силу настоящего решения признать утратившим силу решение Совета депутатов муниципального образования «Обозерское» от 09 октября 2017 года № 71 «Об утверждении Положения о публичных слушаниях на территории муниципального образования «Обозерское». </w:t>
      </w:r>
    </w:p>
    <w:p w:rsidR="006F550C" w:rsidRPr="005C3A3F" w:rsidRDefault="004053E6" w:rsidP="004053E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550C" w:rsidRPr="005C3A3F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</w:t>
      </w:r>
      <w:r w:rsidR="006F550C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6F550C" w:rsidRPr="005C3A3F">
        <w:rPr>
          <w:rFonts w:ascii="Times New Roman" w:hAnsi="Times New Roman" w:cs="Times New Roman"/>
          <w:sz w:val="28"/>
          <w:szCs w:val="28"/>
        </w:rPr>
        <w:t>.</w:t>
      </w:r>
    </w:p>
    <w:p w:rsidR="006F550C" w:rsidRPr="005C3A3F" w:rsidRDefault="006F550C" w:rsidP="006F5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50C" w:rsidRPr="005C3A3F" w:rsidRDefault="006F550C" w:rsidP="006F5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50C" w:rsidRPr="005C3A3F" w:rsidRDefault="006F550C" w:rsidP="006F5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50C" w:rsidRDefault="006F550C" w:rsidP="006F55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6F550C" w:rsidRPr="005C3A3F" w:rsidRDefault="006F550C" w:rsidP="006F55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053E6">
        <w:rPr>
          <w:rFonts w:ascii="Times New Roman" w:hAnsi="Times New Roman" w:cs="Times New Roman"/>
          <w:sz w:val="28"/>
          <w:szCs w:val="28"/>
        </w:rPr>
        <w:t>«Обозерское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053E6">
        <w:rPr>
          <w:rFonts w:ascii="Times New Roman" w:hAnsi="Times New Roman" w:cs="Times New Roman"/>
          <w:sz w:val="28"/>
          <w:szCs w:val="28"/>
        </w:rPr>
        <w:t>С.А. Куплин</w:t>
      </w:r>
    </w:p>
    <w:p w:rsidR="006F550C" w:rsidRPr="005C3A3F" w:rsidRDefault="006F550C" w:rsidP="006F55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F550C" w:rsidRPr="005C3A3F" w:rsidRDefault="006F550C" w:rsidP="006F55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550C" w:rsidRDefault="006F550C" w:rsidP="006F55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F550C" w:rsidRPr="005C3A3F" w:rsidRDefault="006F550C" w:rsidP="006F55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053E6">
        <w:rPr>
          <w:rFonts w:ascii="Times New Roman" w:hAnsi="Times New Roman" w:cs="Times New Roman"/>
          <w:sz w:val="28"/>
          <w:szCs w:val="28"/>
        </w:rPr>
        <w:t xml:space="preserve"> «Обозерское»</w:t>
      </w:r>
      <w:r w:rsidR="004053E6">
        <w:rPr>
          <w:rFonts w:ascii="Times New Roman" w:hAnsi="Times New Roman" w:cs="Times New Roman"/>
          <w:sz w:val="28"/>
          <w:szCs w:val="28"/>
        </w:rPr>
        <w:tab/>
      </w:r>
      <w:r w:rsidR="004053E6">
        <w:rPr>
          <w:rFonts w:ascii="Times New Roman" w:hAnsi="Times New Roman" w:cs="Times New Roman"/>
          <w:sz w:val="28"/>
          <w:szCs w:val="28"/>
        </w:rPr>
        <w:tab/>
        <w:t xml:space="preserve">              Ю.В. Андруцкая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461E6" w:rsidRDefault="002461E6"/>
    <w:sectPr w:rsidR="0024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902"/>
    <w:multiLevelType w:val="hybridMultilevel"/>
    <w:tmpl w:val="7BE2F4A2"/>
    <w:lvl w:ilvl="0" w:tplc="931E78B6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0C"/>
    <w:rsid w:val="00124FE5"/>
    <w:rsid w:val="00200D37"/>
    <w:rsid w:val="002461E6"/>
    <w:rsid w:val="004053E6"/>
    <w:rsid w:val="006F550C"/>
    <w:rsid w:val="0076377E"/>
    <w:rsid w:val="007F25FB"/>
    <w:rsid w:val="00B7171B"/>
    <w:rsid w:val="00D4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7619C-F524-4D81-9108-FD7266A4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5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7AABCF6F2A37483D13C765E822C477309BA781F151C8BEE004E4A8847C92D6375A67222582972C3D9672FCE35670CACFDD45A847A0W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Евгений Сергеевич</dc:creator>
  <cp:keywords/>
  <dc:description/>
  <cp:lastModifiedBy>Белова Надежда Андреевна</cp:lastModifiedBy>
  <cp:revision>2</cp:revision>
  <dcterms:created xsi:type="dcterms:W3CDTF">2020-12-14T09:28:00Z</dcterms:created>
  <dcterms:modified xsi:type="dcterms:W3CDTF">2020-12-14T09:28:00Z</dcterms:modified>
</cp:coreProperties>
</file>