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83" w:rsidRPr="00DE3EF8" w:rsidRDefault="00B93983" w:rsidP="00B939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EF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DE3EF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 ОБРАЗОВАНИЯ  «ОКСОВСКОЕ»</w:t>
      </w:r>
    </w:p>
    <w:p w:rsidR="00B93983" w:rsidRPr="00DE3EF8" w:rsidRDefault="00B93983" w:rsidP="00B93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F8">
        <w:rPr>
          <w:rFonts w:ascii="Times New Roman" w:hAnsi="Times New Roman" w:cs="Times New Roman"/>
          <w:sz w:val="28"/>
          <w:szCs w:val="28"/>
        </w:rPr>
        <w:t xml:space="preserve">  </w:t>
      </w:r>
      <w:r w:rsidRPr="00DE3EF8">
        <w:rPr>
          <w:rFonts w:ascii="Times New Roman" w:hAnsi="Times New Roman" w:cs="Times New Roman"/>
          <w:b/>
          <w:sz w:val="28"/>
          <w:szCs w:val="28"/>
        </w:rPr>
        <w:t>Плесецкого района  Архангельской области</w:t>
      </w:r>
    </w:p>
    <w:p w:rsidR="00B93983" w:rsidRPr="00DE3EF8" w:rsidRDefault="00B93983" w:rsidP="00B93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983" w:rsidRDefault="00B93983" w:rsidP="00B93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3983" w:rsidRPr="00DE3EF8" w:rsidRDefault="00B93983" w:rsidP="00B93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983" w:rsidRPr="00564D65" w:rsidRDefault="00B93983" w:rsidP="00B9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3983" w:rsidRPr="00564D65" w:rsidRDefault="00B93983" w:rsidP="00B939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564D65">
        <w:rPr>
          <w:rFonts w:ascii="Times New Roman" w:hAnsi="Times New Roman" w:cs="Times New Roman"/>
          <w:sz w:val="26"/>
          <w:szCs w:val="26"/>
        </w:rPr>
        <w:t xml:space="preserve"> апреля 2019 года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 </w:t>
      </w:r>
      <w:r w:rsidR="00227710">
        <w:rPr>
          <w:rFonts w:ascii="Times New Roman" w:hAnsi="Times New Roman" w:cs="Times New Roman"/>
          <w:sz w:val="26"/>
          <w:szCs w:val="26"/>
        </w:rPr>
        <w:t>30</w:t>
      </w:r>
    </w:p>
    <w:p w:rsidR="00B93983" w:rsidRPr="00564D65" w:rsidRDefault="00B93983" w:rsidP="00B93983">
      <w:pPr>
        <w:keepNext/>
        <w:keepLines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B93983" w:rsidRDefault="00B93983" w:rsidP="00B93983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п. Оксовский</w:t>
      </w:r>
    </w:p>
    <w:p w:rsidR="00B93983" w:rsidRDefault="00B93983" w:rsidP="00B93983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B93983" w:rsidRPr="00397684" w:rsidRDefault="00B93983" w:rsidP="00B93983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93983" w:rsidRPr="00397684" w:rsidRDefault="00B93983" w:rsidP="00B93983">
      <w:pPr>
        <w:tabs>
          <w:tab w:val="left" w:pos="0"/>
        </w:tabs>
        <w:spacing w:line="20" w:lineRule="atLeast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8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397684">
        <w:rPr>
          <w:rFonts w:ascii="Times New Roman" w:hAnsi="Times New Roman" w:cs="Times New Roman"/>
          <w:b/>
          <w:sz w:val="24"/>
          <w:szCs w:val="24"/>
        </w:rPr>
        <w:t>Порядка определения мест размещения контейнерных площадок</w:t>
      </w:r>
      <w:proofErr w:type="gramEnd"/>
      <w:r w:rsidRPr="00397684">
        <w:rPr>
          <w:rFonts w:ascii="Times New Roman" w:hAnsi="Times New Roman" w:cs="Times New Roman"/>
          <w:b/>
          <w:sz w:val="24"/>
          <w:szCs w:val="24"/>
        </w:rPr>
        <w:t xml:space="preserve"> для сбора твердых коммунальных отходов, утверждении мест размещения контейнерных площадок на территории муниципального образования «Оксовское»</w:t>
      </w:r>
    </w:p>
    <w:p w:rsidR="00B93983" w:rsidRPr="00397684" w:rsidRDefault="00B93983" w:rsidP="00B93983">
      <w:pPr>
        <w:pStyle w:val="ConsPlusTitle"/>
        <w:widowControl/>
        <w:spacing w:line="20" w:lineRule="atLeast"/>
        <w:ind w:firstLine="540"/>
      </w:pPr>
    </w:p>
    <w:p w:rsidR="00B93983" w:rsidRPr="00397684" w:rsidRDefault="00B93983" w:rsidP="0039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9768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24.06.1998г. № 89-ФЗ «Об отходах производства и потребления», </w:t>
      </w:r>
      <w:proofErr w:type="spellStart"/>
      <w:r w:rsidRPr="00397684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397684">
        <w:rPr>
          <w:rFonts w:ascii="Times New Roman" w:hAnsi="Times New Roman" w:cs="Times New Roman"/>
          <w:sz w:val="24"/>
          <w:szCs w:val="24"/>
        </w:rPr>
        <w:t xml:space="preserve"> 2.1.2.2654-10 «Санитарно – эпидемиологические правила и нормативы», утверждённым постановлением Главного государственного санитарного врача Российской Федерации от 10.06.2010г. № 64, Правилами благоустройства муниципального образования «Оксовское», утверждёнными Решением</w:t>
      </w:r>
      <w:r w:rsidR="00397684" w:rsidRPr="00397684">
        <w:rPr>
          <w:rFonts w:ascii="Times New Roman" w:hAnsi="Times New Roman" w:cs="Times New Roman"/>
          <w:sz w:val="24"/>
          <w:szCs w:val="24"/>
        </w:rPr>
        <w:t xml:space="preserve"> </w:t>
      </w:r>
      <w:r w:rsidR="00397684" w:rsidRPr="00397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684" w:rsidRPr="00397684">
        <w:rPr>
          <w:rFonts w:ascii="Times New Roman" w:eastAsia="Times New Roman" w:hAnsi="Times New Roman" w:cs="Times New Roman"/>
          <w:sz w:val="24"/>
          <w:szCs w:val="24"/>
        </w:rPr>
        <w:t>муниципального Совета  МО «Оксовское</w:t>
      </w:r>
      <w:proofErr w:type="gramEnd"/>
      <w:r w:rsidR="00397684" w:rsidRPr="0039768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97684" w:rsidRPr="00397684">
        <w:rPr>
          <w:rFonts w:ascii="Times New Roman" w:hAnsi="Times New Roman" w:cs="Times New Roman"/>
          <w:sz w:val="24"/>
          <w:szCs w:val="24"/>
        </w:rPr>
        <w:t>№ 101 от «26»июля  2018</w:t>
      </w:r>
      <w:r w:rsidR="00397684" w:rsidRPr="00397684">
        <w:rPr>
          <w:rFonts w:ascii="Times New Roman" w:eastAsia="Times New Roman" w:hAnsi="Times New Roman" w:cs="Times New Roman"/>
          <w:sz w:val="24"/>
          <w:szCs w:val="24"/>
        </w:rPr>
        <w:t xml:space="preserve">года с </w:t>
      </w:r>
      <w:r w:rsidR="00397684" w:rsidRPr="00397684">
        <w:rPr>
          <w:rFonts w:ascii="Times New Roman" w:eastAsia="Times New Roman" w:hAnsi="Times New Roman" w:cs="Times New Roman"/>
          <w:sz w:val="24"/>
          <w:szCs w:val="24"/>
          <w:u w:val="single"/>
        </w:rPr>
        <w:t>внесенными  дополнениями решением муниципального Совета  МО «Оксовское»</w:t>
      </w:r>
      <w:r w:rsidR="00397684" w:rsidRPr="00397684">
        <w:rPr>
          <w:rFonts w:ascii="Times New Roman" w:hAnsi="Times New Roman" w:cs="Times New Roman"/>
          <w:sz w:val="24"/>
          <w:szCs w:val="24"/>
          <w:u w:val="single"/>
        </w:rPr>
        <w:t>№ 126 от «28» марта   2019</w:t>
      </w:r>
      <w:r w:rsidR="00397684" w:rsidRPr="00397684">
        <w:rPr>
          <w:rFonts w:ascii="Times New Roman" w:eastAsia="Times New Roman" w:hAnsi="Times New Roman" w:cs="Times New Roman"/>
          <w:sz w:val="24"/>
          <w:szCs w:val="24"/>
          <w:u w:val="single"/>
        </w:rPr>
        <w:t>года</w:t>
      </w:r>
      <w:r w:rsidRPr="00397684">
        <w:rPr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r w:rsidR="00397684" w:rsidRPr="00397684">
        <w:rPr>
          <w:rFonts w:ascii="Times New Roman" w:hAnsi="Times New Roman" w:cs="Times New Roman"/>
          <w:sz w:val="24"/>
          <w:szCs w:val="24"/>
        </w:rPr>
        <w:t>Оксовское</w:t>
      </w:r>
      <w:r w:rsidRPr="00397684">
        <w:rPr>
          <w:rFonts w:ascii="Times New Roman" w:hAnsi="Times New Roman" w:cs="Times New Roman"/>
          <w:b/>
          <w:sz w:val="24"/>
          <w:szCs w:val="24"/>
        </w:rPr>
        <w:t>»</w:t>
      </w:r>
      <w:r w:rsidRPr="0039768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r w:rsidR="00397684" w:rsidRPr="00397684">
        <w:rPr>
          <w:rFonts w:ascii="Times New Roman" w:hAnsi="Times New Roman" w:cs="Times New Roman"/>
          <w:sz w:val="24"/>
          <w:szCs w:val="24"/>
        </w:rPr>
        <w:t>Оксовское</w:t>
      </w:r>
      <w:r w:rsidRPr="00397684">
        <w:rPr>
          <w:rFonts w:ascii="Times New Roman" w:hAnsi="Times New Roman" w:cs="Times New Roman"/>
          <w:sz w:val="24"/>
          <w:szCs w:val="24"/>
        </w:rPr>
        <w:t xml:space="preserve">» </w:t>
      </w:r>
      <w:r w:rsidRPr="0039768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397684">
        <w:rPr>
          <w:rFonts w:ascii="Times New Roman" w:hAnsi="Times New Roman" w:cs="Times New Roman"/>
          <w:sz w:val="24"/>
          <w:szCs w:val="24"/>
        </w:rPr>
        <w:t>:</w:t>
      </w:r>
    </w:p>
    <w:p w:rsidR="00B93983" w:rsidRPr="00397684" w:rsidRDefault="00B93983" w:rsidP="00B93983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84">
        <w:rPr>
          <w:rFonts w:ascii="Times New Roman" w:hAnsi="Times New Roman" w:cs="Times New Roman"/>
          <w:sz w:val="24"/>
          <w:szCs w:val="24"/>
        </w:rPr>
        <w:t>Утвердить порядок определения мест размещения контейнерных площадок для сбора твёрдых коммунальных отходов на территории муниципального образования «</w:t>
      </w:r>
      <w:r w:rsidR="00397684" w:rsidRPr="00397684">
        <w:rPr>
          <w:rFonts w:ascii="Times New Roman" w:hAnsi="Times New Roman" w:cs="Times New Roman"/>
          <w:sz w:val="24"/>
          <w:szCs w:val="24"/>
        </w:rPr>
        <w:t>Оксовское</w:t>
      </w:r>
      <w:r w:rsidRPr="00397684">
        <w:rPr>
          <w:rFonts w:ascii="Times New Roman" w:hAnsi="Times New Roman" w:cs="Times New Roman"/>
          <w:sz w:val="24"/>
          <w:szCs w:val="24"/>
        </w:rPr>
        <w:t>» согласно приложению № 1 к постановлению.</w:t>
      </w:r>
    </w:p>
    <w:p w:rsidR="00B93983" w:rsidRPr="00397684" w:rsidRDefault="00B93983" w:rsidP="00B93983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84">
        <w:rPr>
          <w:rFonts w:ascii="Times New Roman" w:hAnsi="Times New Roman" w:cs="Times New Roman"/>
          <w:sz w:val="24"/>
          <w:szCs w:val="24"/>
        </w:rPr>
        <w:t>Утвердить Состав постоянно действующей комиссии по определению мест размещения контейнерных площадок для сбора твёрдых коммунальных отходов на территории муниципального образования «</w:t>
      </w:r>
      <w:r w:rsidR="00397684" w:rsidRPr="00397684">
        <w:rPr>
          <w:rFonts w:ascii="Times New Roman" w:hAnsi="Times New Roman" w:cs="Times New Roman"/>
          <w:sz w:val="24"/>
          <w:szCs w:val="24"/>
        </w:rPr>
        <w:t>Оксовское</w:t>
      </w:r>
      <w:r w:rsidRPr="00397684">
        <w:rPr>
          <w:rFonts w:ascii="Times New Roman" w:hAnsi="Times New Roman" w:cs="Times New Roman"/>
          <w:sz w:val="24"/>
          <w:szCs w:val="24"/>
        </w:rPr>
        <w:t>» согласно приложению № 2 к постановлению.</w:t>
      </w:r>
    </w:p>
    <w:p w:rsidR="00B93983" w:rsidRPr="00397684" w:rsidRDefault="00B93983" w:rsidP="00B93983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84">
        <w:rPr>
          <w:rFonts w:ascii="Times New Roman" w:hAnsi="Times New Roman" w:cs="Times New Roman"/>
          <w:sz w:val="24"/>
          <w:szCs w:val="24"/>
        </w:rPr>
        <w:t>Утвердить Положение о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«</w:t>
      </w:r>
      <w:r w:rsidR="00397684" w:rsidRPr="00397684">
        <w:rPr>
          <w:rFonts w:ascii="Times New Roman" w:hAnsi="Times New Roman" w:cs="Times New Roman"/>
          <w:sz w:val="24"/>
          <w:szCs w:val="24"/>
        </w:rPr>
        <w:t>Оксовское</w:t>
      </w:r>
      <w:r w:rsidRPr="00397684">
        <w:rPr>
          <w:rFonts w:ascii="Times New Roman" w:hAnsi="Times New Roman" w:cs="Times New Roman"/>
          <w:sz w:val="24"/>
          <w:szCs w:val="24"/>
        </w:rPr>
        <w:t>» согласно приложению № 3 к постановлению.</w:t>
      </w:r>
    </w:p>
    <w:p w:rsidR="00B93983" w:rsidRPr="00397684" w:rsidRDefault="00B93983" w:rsidP="00B93983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84">
        <w:rPr>
          <w:rFonts w:ascii="Times New Roman" w:hAnsi="Times New Roman" w:cs="Times New Roman"/>
          <w:sz w:val="24"/>
          <w:szCs w:val="24"/>
        </w:rPr>
        <w:t>Утвердить планируемые места размещения контейнерных площадок для сбора твердых коммунальных отходов на территории муниципального образования «</w:t>
      </w:r>
      <w:r w:rsidR="00397684" w:rsidRPr="00397684">
        <w:rPr>
          <w:rFonts w:ascii="Times New Roman" w:hAnsi="Times New Roman" w:cs="Times New Roman"/>
          <w:sz w:val="24"/>
          <w:szCs w:val="24"/>
        </w:rPr>
        <w:t>Оксовское</w:t>
      </w:r>
      <w:r w:rsidRPr="00397684">
        <w:rPr>
          <w:rFonts w:ascii="Times New Roman" w:hAnsi="Times New Roman" w:cs="Times New Roman"/>
          <w:sz w:val="24"/>
          <w:szCs w:val="24"/>
        </w:rPr>
        <w:t>» согласно приложению № 4 к постановлению.</w:t>
      </w:r>
    </w:p>
    <w:p w:rsidR="00B93983" w:rsidRPr="00397684" w:rsidRDefault="00B93983" w:rsidP="00B93983">
      <w:pPr>
        <w:numPr>
          <w:ilvl w:val="0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8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(обнародованию) в газете «Курьер </w:t>
      </w:r>
      <w:proofErr w:type="spellStart"/>
      <w:r w:rsidRPr="00397684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397684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397684" w:rsidRPr="003976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97684">
        <w:rPr>
          <w:rFonts w:ascii="Times New Roman" w:hAnsi="Times New Roman" w:cs="Times New Roman"/>
          <w:sz w:val="24"/>
          <w:szCs w:val="24"/>
        </w:rPr>
        <w:t>«</w:t>
      </w:r>
      <w:r w:rsidR="00397684" w:rsidRPr="00397684">
        <w:rPr>
          <w:rFonts w:ascii="Times New Roman" w:hAnsi="Times New Roman" w:cs="Times New Roman"/>
          <w:sz w:val="24"/>
          <w:szCs w:val="24"/>
        </w:rPr>
        <w:t>Оксовское</w:t>
      </w:r>
      <w:r w:rsidRPr="00397684">
        <w:rPr>
          <w:rFonts w:ascii="Times New Roman" w:hAnsi="Times New Roman" w:cs="Times New Roman"/>
          <w:sz w:val="24"/>
          <w:szCs w:val="24"/>
        </w:rPr>
        <w:t xml:space="preserve">» в сети Интернет </w:t>
      </w:r>
      <w:proofErr w:type="spellStart"/>
      <w:r w:rsidR="00397684" w:rsidRPr="00397684">
        <w:rPr>
          <w:rFonts w:ascii="Times New Roman" w:hAnsi="Times New Roman" w:cs="Times New Roman"/>
          <w:sz w:val="24"/>
          <w:szCs w:val="24"/>
          <w:lang w:val="en-US"/>
        </w:rPr>
        <w:t>mooks</w:t>
      </w:r>
      <w:proofErr w:type="spellEnd"/>
      <w:r w:rsidR="00397684" w:rsidRPr="003976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7684" w:rsidRPr="00397684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="00397684" w:rsidRPr="003976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7684" w:rsidRPr="003976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7684" w:rsidRPr="00397684">
        <w:rPr>
          <w:rFonts w:ascii="Times New Roman" w:hAnsi="Times New Roman" w:cs="Times New Roman"/>
          <w:sz w:val="24"/>
          <w:szCs w:val="24"/>
        </w:rPr>
        <w:t>.</w:t>
      </w:r>
    </w:p>
    <w:p w:rsidR="00B93983" w:rsidRPr="00397684" w:rsidRDefault="00B93983" w:rsidP="00B93983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6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6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B93983" w:rsidRDefault="00B93983" w:rsidP="00B93983">
      <w:pPr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8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397684" w:rsidRDefault="00397684" w:rsidP="003976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684" w:rsidRPr="00397684" w:rsidRDefault="00397684" w:rsidP="003976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83" w:rsidRPr="00397684" w:rsidRDefault="00B93983" w:rsidP="00B93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8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93983" w:rsidRPr="00397684" w:rsidRDefault="00B93983" w:rsidP="00B93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93983" w:rsidRPr="00397684" w:rsidRDefault="00B93983" w:rsidP="00B93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84">
        <w:rPr>
          <w:rFonts w:ascii="Times New Roman" w:hAnsi="Times New Roman" w:cs="Times New Roman"/>
          <w:b/>
          <w:sz w:val="24"/>
          <w:szCs w:val="24"/>
        </w:rPr>
        <w:t>«Оксовское»                                                                                                 А.В.Харина</w:t>
      </w:r>
    </w:p>
    <w:p w:rsidR="00397684" w:rsidRDefault="00397684" w:rsidP="00397684">
      <w:pPr>
        <w:spacing w:after="0"/>
        <w:jc w:val="both"/>
      </w:pPr>
    </w:p>
    <w:p w:rsidR="00397684" w:rsidRPr="00397684" w:rsidRDefault="00397684" w:rsidP="00397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264BDA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97684" w:rsidRPr="00397684" w:rsidRDefault="00397684" w:rsidP="00264BDA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к постановлению</w:t>
      </w:r>
      <w:r w:rsidR="007A5319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3976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7684" w:rsidRPr="00397684" w:rsidRDefault="00397684" w:rsidP="00264BDA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97684">
        <w:rPr>
          <w:rFonts w:ascii="Times New Roman" w:hAnsi="Times New Roman" w:cs="Times New Roman"/>
          <w:sz w:val="28"/>
          <w:szCs w:val="28"/>
        </w:rPr>
        <w:t>«Оксовское»</w:t>
      </w:r>
    </w:p>
    <w:p w:rsidR="00397684" w:rsidRPr="00397684" w:rsidRDefault="00397684" w:rsidP="00264BDA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«29» апреля </w:t>
      </w:r>
      <w:r w:rsidR="00227710">
        <w:rPr>
          <w:rFonts w:ascii="Times New Roman" w:hAnsi="Times New Roman" w:cs="Times New Roman"/>
          <w:sz w:val="28"/>
          <w:szCs w:val="28"/>
        </w:rPr>
        <w:t xml:space="preserve"> 2019 года № 30 </w:t>
      </w:r>
    </w:p>
    <w:p w:rsidR="00397684" w:rsidRPr="00397684" w:rsidRDefault="00397684" w:rsidP="00397684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3"/>
      <w:r w:rsidRPr="0039768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97684" w:rsidRPr="00397684" w:rsidRDefault="00397684" w:rsidP="0039768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84">
        <w:rPr>
          <w:rFonts w:ascii="Times New Roman" w:hAnsi="Times New Roman" w:cs="Times New Roman"/>
          <w:b/>
          <w:sz w:val="28"/>
          <w:szCs w:val="28"/>
        </w:rPr>
        <w:t>определения мест размещения контейнерных площадок для сбора твердых коммунальных отходов на территории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«Оксовское</w:t>
      </w:r>
      <w:r w:rsidRPr="00397684">
        <w:rPr>
          <w:rFonts w:ascii="Times New Roman" w:hAnsi="Times New Roman" w:cs="Times New Roman"/>
          <w:b/>
          <w:sz w:val="28"/>
          <w:szCs w:val="28"/>
        </w:rPr>
        <w:t>»</w:t>
      </w:r>
    </w:p>
    <w:p w:rsidR="00397684" w:rsidRPr="00397684" w:rsidRDefault="00397684" w:rsidP="0039768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1.  Настоящий порядок определения мест размещения контейнерных площадок для сбора твердых коммунальных отходов (далее – ТКО) устанавливает процедуру определения мест размещения контейнерных площадок для сбора ТКО на территории муниципального образования «Оксовское»,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2. Настоящий Порядок действует на всей территории муниципального образования «Оксовское» и обязателен для всех юридических и физических лиц.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 по определению мест размещения контейнерных площадок для сбора твердых коммунальных отходов (далее - Комиссия), состав которой утверждается постановлением администрации муниципального образования «Оксовское».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</w:t>
      </w:r>
      <w:bookmarkEnd w:id="0"/>
      <w:r w:rsidRPr="00397684">
        <w:rPr>
          <w:rFonts w:ascii="Times New Roman" w:hAnsi="Times New Roman" w:cs="Times New Roman"/>
          <w:sz w:val="28"/>
          <w:szCs w:val="28"/>
        </w:rPr>
        <w:t>Комиссии в районах сложившейся застройки территории муниципального образования «Оксовское».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муниципального образования «Оксовское» находится в компетенции Комиссии в районах сложившейся на территории муниципального образования «Оксовское».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6.</w:t>
      </w:r>
      <w:r w:rsidRPr="00397684">
        <w:rPr>
          <w:rFonts w:ascii="Times New Roman" w:hAnsi="Times New Roman" w:cs="Times New Roman"/>
          <w:color w:val="auto"/>
          <w:sz w:val="28"/>
          <w:szCs w:val="28"/>
        </w:rPr>
        <w:t xml:space="preserve">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</w:t>
      </w:r>
      <w:r w:rsidRPr="00397684">
        <w:rPr>
          <w:rFonts w:ascii="Times New Roman" w:hAnsi="Times New Roman" w:cs="Times New Roman"/>
          <w:sz w:val="28"/>
          <w:szCs w:val="28"/>
        </w:rPr>
        <w:t>осмотром территории существующего и предлагаемого места размещения контейнерных площадок для сбора ТКО в районах сложившейся застройки</w:t>
      </w:r>
      <w:r w:rsidRPr="0039768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39768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397684">
        <w:rPr>
          <w:rFonts w:ascii="Times New Roman" w:hAnsi="Times New Roman" w:cs="Times New Roman"/>
          <w:sz w:val="28"/>
          <w:szCs w:val="28"/>
        </w:rPr>
        <w:t xml:space="preserve">Место установки контейнерной площадки определяется на свободном земельном участке, в том числе от подземных и воздушных </w:t>
      </w:r>
      <w:r w:rsidRPr="00397684">
        <w:rPr>
          <w:rFonts w:ascii="Times New Roman" w:hAnsi="Times New Roman" w:cs="Times New Roman"/>
          <w:sz w:val="28"/>
          <w:szCs w:val="28"/>
        </w:rPr>
        <w:lastRenderedPageBreak/>
        <w:t>коммуникаций, возможности подъезда и проведения маневровых работ спецтехники осуществляющей сбор и вывоз ТКО.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8. Запрещается устанавливать контейнера на проезжей части, тротуарах, газонах, на расстоянии менее 20 метров от жилых домов, детских учреждений, спортивных площадок и мест отдыха населения. </w:t>
      </w:r>
    </w:p>
    <w:p w:rsidR="00397684" w:rsidRPr="00397684" w:rsidRDefault="00397684" w:rsidP="00397684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9. Запрещается самовольная установка контейнеров без согласования с администрацией муниципального образования «»Оксовское.</w:t>
      </w:r>
    </w:p>
    <w:p w:rsidR="00397684" w:rsidRPr="00397684" w:rsidRDefault="00397684" w:rsidP="00397684">
      <w:pPr>
        <w:pStyle w:val="Default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B57" w:rsidRDefault="00975B57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B57" w:rsidRPr="00397684" w:rsidRDefault="00975B57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Default="00397684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97684" w:rsidRPr="00397684" w:rsidRDefault="00397684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к постановлению</w:t>
      </w:r>
      <w:r w:rsidR="007A531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976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7684" w:rsidRPr="00397684" w:rsidRDefault="00397684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97684">
        <w:rPr>
          <w:rFonts w:ascii="Times New Roman" w:hAnsi="Times New Roman" w:cs="Times New Roman"/>
          <w:sz w:val="28"/>
          <w:szCs w:val="28"/>
        </w:rPr>
        <w:t>«Оксовское»</w:t>
      </w:r>
    </w:p>
    <w:p w:rsidR="00397684" w:rsidRPr="00397684" w:rsidRDefault="00397684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«29» апреля </w:t>
      </w:r>
      <w:r w:rsidR="00227710">
        <w:rPr>
          <w:rFonts w:ascii="Times New Roman" w:hAnsi="Times New Roman" w:cs="Times New Roman"/>
          <w:sz w:val="28"/>
          <w:szCs w:val="28"/>
        </w:rPr>
        <w:t xml:space="preserve"> 2019 года № 30</w:t>
      </w:r>
    </w:p>
    <w:p w:rsidR="00397684" w:rsidRPr="00397684" w:rsidRDefault="00397684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СОСТАВ</w:t>
      </w:r>
    </w:p>
    <w:p w:rsidR="00397684" w:rsidRPr="00397684" w:rsidRDefault="00397684" w:rsidP="0039768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84">
        <w:rPr>
          <w:rFonts w:ascii="Times New Roman" w:hAnsi="Times New Roman" w:cs="Times New Roman"/>
          <w:b/>
          <w:sz w:val="28"/>
          <w:szCs w:val="28"/>
        </w:rPr>
        <w:t>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«Оксовское» Харина Анна Вячеславовна</w:t>
      </w:r>
    </w:p>
    <w:p w:rsid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землеустроитель администрации МО «Оксовское» Лосева Надежда Яновна</w:t>
      </w:r>
    </w:p>
    <w:p w:rsid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МО «Оксовское» 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Надариевна</w:t>
      </w:r>
      <w:proofErr w:type="spellEnd"/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муниципального совета МО «Оксовское» Гребенникова Елена Васильевна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2.</w:t>
      </w:r>
      <w:r w:rsidR="007A5319">
        <w:rPr>
          <w:rFonts w:ascii="Times New Roman" w:hAnsi="Times New Roman" w:cs="Times New Roman"/>
          <w:sz w:val="28"/>
          <w:szCs w:val="28"/>
        </w:rPr>
        <w:t xml:space="preserve"> Председатель ТОС п. Оксовский Степанова Наталья Федоровна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3.</w:t>
      </w:r>
      <w:r w:rsidR="007A5319">
        <w:rPr>
          <w:rFonts w:ascii="Times New Roman" w:hAnsi="Times New Roman" w:cs="Times New Roman"/>
          <w:sz w:val="28"/>
          <w:szCs w:val="28"/>
        </w:rPr>
        <w:t xml:space="preserve"> </w:t>
      </w:r>
      <w:r w:rsidR="00975B57">
        <w:rPr>
          <w:rFonts w:ascii="Times New Roman" w:hAnsi="Times New Roman" w:cs="Times New Roman"/>
          <w:sz w:val="28"/>
          <w:szCs w:val="28"/>
        </w:rPr>
        <w:t xml:space="preserve"> П</w:t>
      </w:r>
      <w:r w:rsidRPr="00397684">
        <w:rPr>
          <w:rFonts w:ascii="Times New Roman" w:hAnsi="Times New Roman" w:cs="Times New Roman"/>
          <w:sz w:val="28"/>
          <w:szCs w:val="28"/>
        </w:rPr>
        <w:t>редставитель единого регионального оператора по обращению с ТКО (по согласованию)</w:t>
      </w:r>
    </w:p>
    <w:p w:rsidR="00397684" w:rsidRPr="00397684" w:rsidRDefault="00975B57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7684" w:rsidRPr="00397684">
        <w:rPr>
          <w:rFonts w:ascii="Times New Roman" w:hAnsi="Times New Roman" w:cs="Times New Roman"/>
          <w:sz w:val="28"/>
          <w:szCs w:val="28"/>
        </w:rPr>
        <w:t>представитель собственников помещений (по согласованию)</w:t>
      </w: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pStyle w:val="Default"/>
        <w:tabs>
          <w:tab w:val="left" w:pos="0"/>
        </w:tabs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tabs>
          <w:tab w:val="left" w:pos="0"/>
        </w:tabs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tabs>
          <w:tab w:val="left" w:pos="0"/>
        </w:tabs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tabs>
          <w:tab w:val="left" w:pos="0"/>
        </w:tabs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tabs>
          <w:tab w:val="left" w:pos="0"/>
        </w:tabs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tabs>
          <w:tab w:val="left" w:pos="0"/>
        </w:tabs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7A5319">
      <w:pPr>
        <w:pStyle w:val="Default"/>
        <w:tabs>
          <w:tab w:val="left" w:pos="5103"/>
        </w:tabs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tabs>
          <w:tab w:val="left" w:pos="5103"/>
        </w:tabs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Default="00397684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A5319" w:rsidRPr="00397684" w:rsidRDefault="007A5319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976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5319" w:rsidRPr="00397684" w:rsidRDefault="007A5319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97684">
        <w:rPr>
          <w:rFonts w:ascii="Times New Roman" w:hAnsi="Times New Roman" w:cs="Times New Roman"/>
          <w:sz w:val="28"/>
          <w:szCs w:val="28"/>
        </w:rPr>
        <w:t>«Оксовское»</w:t>
      </w:r>
    </w:p>
    <w:p w:rsidR="007A5319" w:rsidRDefault="007A5319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«29» апреля </w:t>
      </w:r>
      <w:r w:rsidR="00227710">
        <w:rPr>
          <w:rFonts w:ascii="Times New Roman" w:hAnsi="Times New Roman" w:cs="Times New Roman"/>
          <w:sz w:val="28"/>
          <w:szCs w:val="28"/>
        </w:rPr>
        <w:t xml:space="preserve"> 2019 года № 30</w:t>
      </w:r>
    </w:p>
    <w:p w:rsidR="00975B57" w:rsidRDefault="00975B57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75B57" w:rsidRPr="00397684" w:rsidRDefault="00975B57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7A53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7684" w:rsidRPr="00397684" w:rsidRDefault="00397684" w:rsidP="007A53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684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 на территории</w:t>
      </w:r>
      <w:proofErr w:type="gramEnd"/>
      <w:r w:rsidRPr="0039768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7A5319">
        <w:rPr>
          <w:rFonts w:ascii="Times New Roman" w:hAnsi="Times New Roman" w:cs="Times New Roman"/>
          <w:b/>
          <w:sz w:val="28"/>
          <w:szCs w:val="28"/>
        </w:rPr>
        <w:t>ного образования «Оксовское</w:t>
      </w:r>
      <w:r w:rsidRPr="00397684">
        <w:rPr>
          <w:rFonts w:ascii="Times New Roman" w:hAnsi="Times New Roman" w:cs="Times New Roman"/>
          <w:b/>
          <w:sz w:val="28"/>
          <w:szCs w:val="28"/>
        </w:rPr>
        <w:t>»</w:t>
      </w:r>
    </w:p>
    <w:p w:rsidR="00397684" w:rsidRPr="00397684" w:rsidRDefault="00397684" w:rsidP="007A53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7A5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7684">
        <w:rPr>
          <w:rFonts w:ascii="Times New Roman" w:hAnsi="Times New Roman" w:cs="Times New Roman"/>
          <w:sz w:val="28"/>
          <w:szCs w:val="28"/>
        </w:rPr>
        <w:t>Комиссия по определению мест размещения контейнерных площадок для сбора твердых коммунальных отходов в районах сложившейся застройки на территории муниципального образования «</w:t>
      </w:r>
      <w:r w:rsidR="007A5319" w:rsidRPr="007A5319">
        <w:rPr>
          <w:rFonts w:ascii="Times New Roman" w:hAnsi="Times New Roman" w:cs="Times New Roman"/>
          <w:sz w:val="28"/>
          <w:szCs w:val="28"/>
        </w:rPr>
        <w:t>Оксовское</w:t>
      </w:r>
      <w:r w:rsidRPr="00397684">
        <w:rPr>
          <w:rFonts w:ascii="Times New Roman" w:hAnsi="Times New Roman" w:cs="Times New Roman"/>
          <w:sz w:val="28"/>
          <w:szCs w:val="28"/>
        </w:rPr>
        <w:t>»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твердых коммунальных отходов (далее – ТКО) в районах сложившейся застройки на территории муниципального образования «</w:t>
      </w:r>
      <w:r w:rsidR="007A5319" w:rsidRPr="007A5319">
        <w:rPr>
          <w:rFonts w:ascii="Times New Roman" w:hAnsi="Times New Roman" w:cs="Times New Roman"/>
          <w:sz w:val="28"/>
          <w:szCs w:val="28"/>
        </w:rPr>
        <w:t>Оксовское</w:t>
      </w:r>
      <w:r w:rsidRPr="003976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9768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397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684">
        <w:rPr>
          <w:rFonts w:ascii="Times New Roman" w:hAnsi="Times New Roman" w:cs="Times New Roman"/>
          <w:sz w:val="28"/>
          <w:szCs w:val="28"/>
        </w:rPr>
        <w:t xml:space="preserve">от 10.01.2002 №7-ФЗ «Об охране окружающей среды», от 06.10.2003 года № 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proofErr w:type="spellStart"/>
      <w:r w:rsidRPr="00397684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proofErr w:type="gramEnd"/>
      <w:r w:rsidRPr="00397684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утвержденным Минздравом СССР 05.08.1988 года № 4690.</w:t>
      </w:r>
    </w:p>
    <w:p w:rsidR="00397684" w:rsidRPr="00397684" w:rsidRDefault="00397684" w:rsidP="002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2. Цели, задачи и функции Комиссии</w:t>
      </w:r>
    </w:p>
    <w:p w:rsidR="00397684" w:rsidRPr="00397684" w:rsidRDefault="00397684" w:rsidP="002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  <w:lang w:eastAsia="en-US"/>
        </w:rPr>
        <w:t xml:space="preserve">2.1. Комиссия создается </w:t>
      </w: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определения </w:t>
      </w:r>
      <w:r w:rsidRPr="00397684">
        <w:rPr>
          <w:rFonts w:ascii="Times New Roman" w:hAnsi="Times New Roman" w:cs="Times New Roman"/>
          <w:sz w:val="28"/>
          <w:szCs w:val="28"/>
        </w:rPr>
        <w:t>мест размещения контейнерных площадок для сбора ТКО в районах сложившейся застройки на территории муниципального образования «</w:t>
      </w:r>
      <w:r w:rsidR="007A5319" w:rsidRPr="007A5319">
        <w:rPr>
          <w:rFonts w:ascii="Times New Roman" w:hAnsi="Times New Roman" w:cs="Times New Roman"/>
          <w:sz w:val="28"/>
          <w:szCs w:val="28"/>
        </w:rPr>
        <w:t>Оксовское</w:t>
      </w:r>
      <w:r w:rsidRPr="00397684">
        <w:rPr>
          <w:rFonts w:ascii="Times New Roman" w:hAnsi="Times New Roman" w:cs="Times New Roman"/>
          <w:sz w:val="28"/>
          <w:szCs w:val="28"/>
        </w:rPr>
        <w:t>».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397684" w:rsidRPr="00397684" w:rsidRDefault="00397684" w:rsidP="0022771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определение мест размещения площадок для установки контейнеров;</w:t>
      </w:r>
    </w:p>
    <w:p w:rsidR="00397684" w:rsidRPr="00397684" w:rsidRDefault="00397684" w:rsidP="0022771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397684" w:rsidRPr="00397684" w:rsidRDefault="00397684" w:rsidP="0022771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организация выездов на места размещения контейнерных площадок с целью их дальнейшего согласования;</w:t>
      </w:r>
    </w:p>
    <w:p w:rsidR="00397684" w:rsidRPr="00397684" w:rsidRDefault="00397684" w:rsidP="0022771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lastRenderedPageBreak/>
        <w:t>внесение предложений, направленных на определение площадок (мест размещения) для установки контейнеров.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22771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Организация работы Комиссии </w:t>
      </w:r>
    </w:p>
    <w:p w:rsidR="00397684" w:rsidRPr="00397684" w:rsidRDefault="00397684" w:rsidP="002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3.1. Положение о Комиссии, ее численный и персональный состав </w:t>
      </w: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утверждается и изменяется постановлением</w:t>
      </w:r>
      <w:r w:rsidRPr="003976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7A5319" w:rsidRPr="007A5319">
        <w:rPr>
          <w:rFonts w:ascii="Times New Roman" w:hAnsi="Times New Roman" w:cs="Times New Roman"/>
          <w:sz w:val="28"/>
          <w:szCs w:val="28"/>
        </w:rPr>
        <w:t>Оксовское</w:t>
      </w:r>
      <w:r w:rsidRPr="00397684">
        <w:rPr>
          <w:rFonts w:ascii="Times New Roman" w:hAnsi="Times New Roman" w:cs="Times New Roman"/>
          <w:sz w:val="28"/>
          <w:szCs w:val="28"/>
        </w:rPr>
        <w:t xml:space="preserve">». Комиссия состоит из председателя, заместителя председателя, секретаря  и членов Комиссии. 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397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397684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Решение Комиссии </w:t>
      </w:r>
      <w:r w:rsidRPr="00397684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97684" w:rsidRPr="00397684" w:rsidRDefault="00397684" w:rsidP="0022771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определяет время проведения выездных заседаний Комиссии и круг вопросов, вносимых на ее рассмотрение;</w:t>
      </w:r>
    </w:p>
    <w:p w:rsidR="00397684" w:rsidRPr="00397684" w:rsidRDefault="00397684" w:rsidP="0022771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организует подготовку материалов для рассмотрения на Комиссии;</w:t>
      </w:r>
    </w:p>
    <w:p w:rsidR="00397684" w:rsidRPr="00397684" w:rsidRDefault="00397684" w:rsidP="0022771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определяет повестку и проводит заседания Комиссии.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отсутствие председателя Комиссии </w:t>
      </w:r>
      <w:r w:rsidRPr="00397684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его </w:t>
      </w: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Комиссии:</w:t>
      </w:r>
    </w:p>
    <w:p w:rsidR="00397684" w:rsidRPr="00397684" w:rsidRDefault="00397684" w:rsidP="002277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пакет документов на рассмотрение Комиссией;</w:t>
      </w:r>
    </w:p>
    <w:p w:rsidR="00397684" w:rsidRPr="00397684" w:rsidRDefault="00397684" w:rsidP="002277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 и оформляет протоколы заседаний Комиссии;</w:t>
      </w:r>
    </w:p>
    <w:p w:rsidR="00397684" w:rsidRPr="00397684" w:rsidRDefault="00397684" w:rsidP="002277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 выездного заседания Комиссии извещает членов Комиссии о дате и времени заседания;</w:t>
      </w:r>
    </w:p>
    <w:p w:rsidR="00397684" w:rsidRPr="00397684" w:rsidRDefault="00397684" w:rsidP="00227710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684">
        <w:rPr>
          <w:rFonts w:ascii="Times New Roman" w:hAnsi="Times New Roman" w:cs="Times New Roman"/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3.8. </w:t>
      </w:r>
      <w:r w:rsidRPr="00397684">
        <w:rPr>
          <w:rFonts w:ascii="Times New Roman" w:hAnsi="Times New Roman" w:cs="Times New Roman"/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lastRenderedPageBreak/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397684" w:rsidRPr="00397684" w:rsidRDefault="00397684" w:rsidP="0022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3.10. Акт об определении места размещения контейнерной площадки утверждается главой муниципального образования «</w:t>
      </w:r>
      <w:r w:rsidR="007A5319" w:rsidRPr="007A5319">
        <w:rPr>
          <w:rFonts w:ascii="Times New Roman" w:hAnsi="Times New Roman" w:cs="Times New Roman"/>
          <w:sz w:val="28"/>
          <w:szCs w:val="28"/>
        </w:rPr>
        <w:t>Оксовское</w:t>
      </w:r>
      <w:r w:rsidRPr="00397684">
        <w:rPr>
          <w:rFonts w:ascii="Times New Roman" w:hAnsi="Times New Roman" w:cs="Times New Roman"/>
          <w:sz w:val="28"/>
          <w:szCs w:val="28"/>
        </w:rPr>
        <w:t>». Утвержденный акт служит основанием для размещения контейнерной площадки.</w:t>
      </w: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pStyle w:val="Defaul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  <w:r w:rsidRPr="0039768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</w:t>
      </w:r>
      <w:r w:rsidRPr="00397684">
        <w:rPr>
          <w:rFonts w:ascii="Times New Roman" w:hAnsi="Times New Roman" w:cs="Times New Roman"/>
          <w:sz w:val="28"/>
          <w:szCs w:val="28"/>
        </w:rPr>
        <w:t>Положению о постоянно действующей комиссии по определению мест размещения контейнерных площадок для сбора ТКО в районах сложившейся застройки на территории муниципального образования «</w:t>
      </w:r>
      <w:r w:rsidR="007A5319" w:rsidRPr="007A5319">
        <w:rPr>
          <w:rFonts w:ascii="Times New Roman" w:hAnsi="Times New Roman" w:cs="Times New Roman"/>
          <w:sz w:val="28"/>
          <w:szCs w:val="28"/>
        </w:rPr>
        <w:t>Оксовское</w:t>
      </w:r>
      <w:r w:rsidRPr="00397684">
        <w:rPr>
          <w:rFonts w:ascii="Times New Roman" w:hAnsi="Times New Roman" w:cs="Times New Roman"/>
          <w:sz w:val="28"/>
          <w:szCs w:val="28"/>
        </w:rPr>
        <w:t>»</w:t>
      </w:r>
    </w:p>
    <w:p w:rsidR="00397684" w:rsidRPr="00397684" w:rsidRDefault="00975B57" w:rsidP="00975B5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397684" w:rsidRPr="00397684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Утверждаю: </w:t>
      </w:r>
    </w:p>
    <w:p w:rsidR="00397684" w:rsidRPr="00397684" w:rsidRDefault="00975B57" w:rsidP="00975B5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97684" w:rsidRPr="00397684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97684" w:rsidRPr="007A5319" w:rsidRDefault="00397684" w:rsidP="0039768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7A5319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7A5319" w:rsidRDefault="007A5319" w:rsidP="007A53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97684" w:rsidRPr="007A5319">
        <w:rPr>
          <w:rFonts w:ascii="Times New Roman" w:hAnsi="Times New Roman" w:cs="Times New Roman"/>
          <w:sz w:val="28"/>
          <w:szCs w:val="28"/>
        </w:rPr>
        <w:t>«</w:t>
      </w:r>
      <w:r w:rsidRPr="007A5319">
        <w:rPr>
          <w:rFonts w:ascii="Times New Roman" w:hAnsi="Times New Roman" w:cs="Times New Roman"/>
          <w:sz w:val="28"/>
          <w:szCs w:val="28"/>
        </w:rPr>
        <w:t>Оксовское</w:t>
      </w:r>
      <w:r w:rsidRPr="007A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84" w:rsidRPr="007A53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684" w:rsidRPr="00397684" w:rsidRDefault="007A5319" w:rsidP="007A531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Харина А.В.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АКТ №_______</w:t>
      </w: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по определению места размещения контейнерной площадки</w:t>
      </w: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97684" w:rsidRPr="00397684" w:rsidTr="003976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684" w:rsidRPr="00397684" w:rsidRDefault="00397684" w:rsidP="00397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«___»___________2019г.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97684" w:rsidRPr="00397684" w:rsidRDefault="00397684" w:rsidP="0039768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Председатель комиссии – 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Секретарь комиссии – _______________________________________________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- представитель единого регионального оператора по обращению с ТКО (по согласованию)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- представитель собственников помещений (по согласованию)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r w:rsidRPr="00397684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7684">
        <w:rPr>
          <w:rFonts w:ascii="Times New Roman" w:hAnsi="Times New Roman" w:cs="Times New Roman"/>
          <w:sz w:val="28"/>
          <w:szCs w:val="28"/>
        </w:rPr>
        <w:t>» от «___»___________2019г. №______ «</w:t>
      </w:r>
      <w:r w:rsidRPr="0039768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397684">
        <w:rPr>
          <w:rFonts w:ascii="Times New Roman" w:hAnsi="Times New Roman" w:cs="Times New Roman"/>
          <w:color w:val="000000"/>
          <w:sz w:val="28"/>
          <w:szCs w:val="28"/>
        </w:rPr>
        <w:t>Порядка определения</w:t>
      </w:r>
      <w:r w:rsidRPr="00397684">
        <w:rPr>
          <w:rFonts w:ascii="Times New Roman" w:hAnsi="Times New Roman" w:cs="Times New Roman"/>
          <w:sz w:val="28"/>
          <w:szCs w:val="28"/>
        </w:rPr>
        <w:t xml:space="preserve"> мест размещения контейнерных площадок</w:t>
      </w:r>
      <w:proofErr w:type="gramEnd"/>
      <w:r w:rsidRPr="00397684">
        <w:rPr>
          <w:rFonts w:ascii="Times New Roman" w:hAnsi="Times New Roman" w:cs="Times New Roman"/>
          <w:sz w:val="28"/>
          <w:szCs w:val="28"/>
        </w:rPr>
        <w:t xml:space="preserve"> для сбора твердых коммунальных отходов, утверждении мест размещения контейнерных площадок на территории муниципального образования «</w:t>
      </w:r>
      <w:r w:rsidRPr="00397684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7684">
        <w:rPr>
          <w:rFonts w:ascii="Times New Roman" w:hAnsi="Times New Roman" w:cs="Times New Roman"/>
          <w:sz w:val="28"/>
          <w:szCs w:val="28"/>
        </w:rPr>
        <w:t>» произвела обследование территории по адресу:__________________________________________________________</w:t>
      </w:r>
    </w:p>
    <w:p w:rsidR="00397684" w:rsidRPr="00397684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397684" w:rsidRPr="00975B57" w:rsidRDefault="00397684" w:rsidP="0039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lastRenderedPageBreak/>
        <w:t xml:space="preserve">и рекомендовала место размещения по </w:t>
      </w:r>
      <w:proofErr w:type="spellStart"/>
      <w:r w:rsidRPr="00397684">
        <w:rPr>
          <w:rFonts w:ascii="Times New Roman" w:hAnsi="Times New Roman" w:cs="Times New Roman"/>
          <w:sz w:val="28"/>
          <w:szCs w:val="28"/>
        </w:rPr>
        <w:t>адресу:__________________________</w:t>
      </w:r>
      <w:proofErr w:type="spellEnd"/>
      <w:r w:rsidRPr="00397684">
        <w:rPr>
          <w:rFonts w:ascii="Times New Roman" w:hAnsi="Times New Roman" w:cs="Times New Roman"/>
          <w:sz w:val="28"/>
          <w:szCs w:val="28"/>
        </w:rPr>
        <w:t xml:space="preserve">, </w:t>
      </w:r>
      <w:r w:rsidRPr="00975B57">
        <w:rPr>
          <w:rFonts w:ascii="Times New Roman" w:hAnsi="Times New Roman" w:cs="Times New Roman"/>
          <w:sz w:val="28"/>
          <w:szCs w:val="28"/>
        </w:rPr>
        <w:t>_____(</w:t>
      </w:r>
      <w:r w:rsidRPr="00975B57">
        <w:rPr>
          <w:rFonts w:ascii="Times New Roman" w:hAnsi="Times New Roman" w:cs="Times New Roman"/>
          <w:i/>
          <w:sz w:val="28"/>
          <w:szCs w:val="28"/>
        </w:rPr>
        <w:t>кол-во площадок</w:t>
      </w:r>
      <w:r w:rsidRPr="00975B57">
        <w:rPr>
          <w:rFonts w:ascii="Times New Roman" w:hAnsi="Times New Roman" w:cs="Times New Roman"/>
          <w:sz w:val="28"/>
          <w:szCs w:val="28"/>
        </w:rPr>
        <w:t>) контейнерной (</w:t>
      </w:r>
      <w:proofErr w:type="spellStart"/>
      <w:r w:rsidRPr="00975B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75B57">
        <w:rPr>
          <w:rFonts w:ascii="Times New Roman" w:hAnsi="Times New Roman" w:cs="Times New Roman"/>
          <w:sz w:val="28"/>
          <w:szCs w:val="28"/>
        </w:rPr>
        <w:t>) площадки (</w:t>
      </w:r>
      <w:proofErr w:type="spellStart"/>
      <w:r w:rsidRPr="00975B5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75B57">
        <w:rPr>
          <w:rFonts w:ascii="Times New Roman" w:hAnsi="Times New Roman" w:cs="Times New Roman"/>
          <w:sz w:val="28"/>
          <w:szCs w:val="28"/>
        </w:rPr>
        <w:t>),____ (</w:t>
      </w:r>
      <w:r w:rsidRPr="00975B57">
        <w:rPr>
          <w:rFonts w:ascii="Times New Roman" w:hAnsi="Times New Roman" w:cs="Times New Roman"/>
          <w:i/>
          <w:sz w:val="28"/>
          <w:szCs w:val="28"/>
        </w:rPr>
        <w:t>кол-во контейнеров</w:t>
      </w:r>
      <w:r w:rsidRPr="00975B57">
        <w:rPr>
          <w:rFonts w:ascii="Times New Roman" w:hAnsi="Times New Roman" w:cs="Times New Roman"/>
          <w:sz w:val="28"/>
          <w:szCs w:val="28"/>
        </w:rPr>
        <w:t xml:space="preserve">) контейнеров емкостью ________ каждый для сбора твердых бытовых отходов </w:t>
      </w:r>
      <w:proofErr w:type="gramStart"/>
      <w:r w:rsidRPr="00975B5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75B57">
        <w:rPr>
          <w:rFonts w:ascii="Times New Roman" w:hAnsi="Times New Roman" w:cs="Times New Roman"/>
          <w:sz w:val="28"/>
          <w:szCs w:val="28"/>
        </w:rPr>
        <w:t xml:space="preserve"> прилагаемой схемы. </w:t>
      </w:r>
    </w:p>
    <w:tbl>
      <w:tblPr>
        <w:tblW w:w="0" w:type="auto"/>
        <w:tblLook w:val="04A0"/>
      </w:tblPr>
      <w:tblGrid>
        <w:gridCol w:w="3227"/>
        <w:gridCol w:w="1557"/>
        <w:gridCol w:w="2392"/>
        <w:gridCol w:w="2393"/>
      </w:tblGrid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3227" w:type="dxa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97684" w:rsidRPr="00397684" w:rsidRDefault="00397684" w:rsidP="0039768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684" w:rsidRDefault="00397684" w:rsidP="007A5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DA" w:rsidRDefault="00264BDA" w:rsidP="007A5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DA" w:rsidRPr="00397684" w:rsidRDefault="00264BDA" w:rsidP="007A5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B57" w:rsidRDefault="00975B57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975B57" w:rsidRDefault="00975B57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397684" w:rsidRDefault="00397684" w:rsidP="00397684">
      <w:pPr>
        <w:spacing w:after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A5319" w:rsidRPr="00397684" w:rsidRDefault="007A5319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9768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3976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5319" w:rsidRPr="00397684" w:rsidRDefault="007A5319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97684">
        <w:rPr>
          <w:rFonts w:ascii="Times New Roman" w:hAnsi="Times New Roman" w:cs="Times New Roman"/>
          <w:sz w:val="28"/>
          <w:szCs w:val="28"/>
        </w:rPr>
        <w:t>«Оксовское»</w:t>
      </w:r>
    </w:p>
    <w:p w:rsidR="007A5319" w:rsidRPr="00397684" w:rsidRDefault="007A5319" w:rsidP="007A5319">
      <w:pPr>
        <w:spacing w:after="0"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«29» апреля </w:t>
      </w:r>
      <w:r w:rsidR="008C11B3">
        <w:rPr>
          <w:rFonts w:ascii="Times New Roman" w:hAnsi="Times New Roman" w:cs="Times New Roman"/>
          <w:sz w:val="28"/>
          <w:szCs w:val="28"/>
        </w:rPr>
        <w:t xml:space="preserve"> 2019 года № 30</w:t>
      </w:r>
    </w:p>
    <w:p w:rsidR="00397684" w:rsidRPr="00397684" w:rsidRDefault="00397684" w:rsidP="00397684">
      <w:pPr>
        <w:pStyle w:val="Default"/>
        <w:tabs>
          <w:tab w:val="left" w:pos="5103"/>
        </w:tabs>
        <w:ind w:left="5103"/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84">
        <w:rPr>
          <w:rFonts w:ascii="Times New Roman" w:hAnsi="Times New Roman" w:cs="Times New Roman"/>
          <w:b/>
          <w:sz w:val="28"/>
          <w:szCs w:val="28"/>
        </w:rPr>
        <w:t xml:space="preserve">Планируемые места размещения контейнерных площадок </w:t>
      </w: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84">
        <w:rPr>
          <w:rFonts w:ascii="Times New Roman" w:hAnsi="Times New Roman" w:cs="Times New Roman"/>
          <w:b/>
          <w:sz w:val="28"/>
          <w:szCs w:val="28"/>
        </w:rPr>
        <w:t>на территории муниципаль</w:t>
      </w:r>
      <w:r w:rsidR="007A5319">
        <w:rPr>
          <w:rFonts w:ascii="Times New Roman" w:hAnsi="Times New Roman" w:cs="Times New Roman"/>
          <w:b/>
          <w:sz w:val="28"/>
          <w:szCs w:val="28"/>
        </w:rPr>
        <w:t>ного образования «Оксовское</w:t>
      </w:r>
      <w:r w:rsidRPr="00397684">
        <w:rPr>
          <w:rFonts w:ascii="Times New Roman" w:hAnsi="Times New Roman" w:cs="Times New Roman"/>
          <w:b/>
          <w:sz w:val="28"/>
          <w:szCs w:val="28"/>
        </w:rPr>
        <w:t>»</w:t>
      </w:r>
    </w:p>
    <w:p w:rsidR="00397684" w:rsidRPr="00397684" w:rsidRDefault="00397684" w:rsidP="00397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688"/>
        <w:gridCol w:w="3544"/>
        <w:gridCol w:w="2374"/>
      </w:tblGrid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8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Адрес площадки (место сбора и накопления отходов)</w:t>
            </w:r>
          </w:p>
        </w:tc>
        <w:tc>
          <w:tcPr>
            <w:tcW w:w="2374" w:type="dxa"/>
          </w:tcPr>
          <w:p w:rsidR="00397684" w:rsidRPr="00397684" w:rsidRDefault="00397684" w:rsidP="008C1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397684" w:rsidRPr="00397684" w:rsidRDefault="00975B57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Оксовский</w:t>
            </w:r>
          </w:p>
        </w:tc>
        <w:tc>
          <w:tcPr>
            <w:tcW w:w="3544" w:type="dxa"/>
          </w:tcPr>
          <w:p w:rsidR="00397684" w:rsidRPr="00397684" w:rsidRDefault="00975B57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- 8</w:t>
            </w:r>
          </w:p>
        </w:tc>
        <w:tc>
          <w:tcPr>
            <w:tcW w:w="237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 w:rsidR="00975B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397684" w:rsidRPr="00397684" w:rsidRDefault="00975B57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Оксовский</w:t>
            </w:r>
          </w:p>
        </w:tc>
        <w:tc>
          <w:tcPr>
            <w:tcW w:w="3544" w:type="dxa"/>
          </w:tcPr>
          <w:p w:rsidR="00397684" w:rsidRPr="00397684" w:rsidRDefault="00975B57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</w:t>
            </w:r>
            <w:r w:rsidR="008C11B3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</w:p>
        </w:tc>
        <w:tc>
          <w:tcPr>
            <w:tcW w:w="237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397684" w:rsidRPr="00397684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Оксовский</w:t>
            </w:r>
          </w:p>
        </w:tc>
        <w:tc>
          <w:tcPr>
            <w:tcW w:w="3544" w:type="dxa"/>
          </w:tcPr>
          <w:p w:rsidR="00397684" w:rsidRPr="00397684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 - 4</w:t>
            </w:r>
          </w:p>
        </w:tc>
        <w:tc>
          <w:tcPr>
            <w:tcW w:w="237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397684" w:rsidRPr="00397684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Оксовский </w:t>
            </w:r>
          </w:p>
        </w:tc>
        <w:tc>
          <w:tcPr>
            <w:tcW w:w="3544" w:type="dxa"/>
          </w:tcPr>
          <w:p w:rsidR="00397684" w:rsidRPr="00397684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Таежная - </w:t>
            </w:r>
          </w:p>
        </w:tc>
        <w:tc>
          <w:tcPr>
            <w:tcW w:w="237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83" w:rsidRPr="00397684" w:rsidTr="00397684">
        <w:tc>
          <w:tcPr>
            <w:tcW w:w="964" w:type="dxa"/>
          </w:tcPr>
          <w:p w:rsidR="00CA6783" w:rsidRPr="00397684" w:rsidRDefault="00CA678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CA6783" w:rsidRDefault="00CA678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Оксовский</w:t>
            </w:r>
          </w:p>
        </w:tc>
        <w:tc>
          <w:tcPr>
            <w:tcW w:w="3544" w:type="dxa"/>
          </w:tcPr>
          <w:p w:rsidR="00CA6783" w:rsidRDefault="00CA678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Биржевая</w:t>
            </w:r>
          </w:p>
        </w:tc>
        <w:tc>
          <w:tcPr>
            <w:tcW w:w="2374" w:type="dxa"/>
          </w:tcPr>
          <w:p w:rsidR="00CA6783" w:rsidRPr="00397684" w:rsidRDefault="00CA678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8" w:type="dxa"/>
          </w:tcPr>
          <w:p w:rsidR="00397684" w:rsidRPr="00397684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Оксовский</w:t>
            </w:r>
          </w:p>
        </w:tc>
        <w:tc>
          <w:tcPr>
            <w:tcW w:w="3544" w:type="dxa"/>
          </w:tcPr>
          <w:p w:rsidR="00CA6783" w:rsidRPr="00397684" w:rsidRDefault="008C11B3" w:rsidP="00CA6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Левачева </w:t>
            </w:r>
            <w:r w:rsidR="00CA67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37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955422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397684" w:rsidRPr="00397684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Булатово</w:t>
            </w:r>
          </w:p>
        </w:tc>
        <w:tc>
          <w:tcPr>
            <w:tcW w:w="3544" w:type="dxa"/>
          </w:tcPr>
          <w:p w:rsidR="00397684" w:rsidRPr="00397684" w:rsidRDefault="00CA678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11B3">
              <w:rPr>
                <w:rFonts w:ascii="Times New Roman" w:hAnsi="Times New Roman" w:cs="Times New Roman"/>
                <w:sz w:val="28"/>
                <w:szCs w:val="28"/>
              </w:rPr>
              <w:t>л. Левачева -</w:t>
            </w:r>
            <w:r w:rsidR="007806D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374" w:type="dxa"/>
          </w:tcPr>
          <w:p w:rsidR="00397684" w:rsidRPr="00955422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5422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 6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8" w:type="dxa"/>
          </w:tcPr>
          <w:p w:rsidR="00397684" w:rsidRPr="00397684" w:rsidRDefault="008C11B3" w:rsidP="008C1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Булатово </w:t>
            </w:r>
          </w:p>
        </w:tc>
        <w:tc>
          <w:tcPr>
            <w:tcW w:w="3544" w:type="dxa"/>
          </w:tcPr>
          <w:p w:rsidR="00397684" w:rsidRPr="00397684" w:rsidRDefault="008C11B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Геологическая</w:t>
            </w:r>
          </w:p>
        </w:tc>
        <w:tc>
          <w:tcPr>
            <w:tcW w:w="237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397684" w:rsidRPr="00397684" w:rsidRDefault="00955422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Дениславье</w:t>
            </w:r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BD1BAD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8" w:type="dxa"/>
          </w:tcPr>
          <w:p w:rsidR="00397684" w:rsidRPr="00397684" w:rsidRDefault="00BD1BAD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Матвеевская</w:t>
            </w:r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BD1BAD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8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67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6783">
              <w:rPr>
                <w:rFonts w:ascii="Times New Roman" w:hAnsi="Times New Roman" w:cs="Times New Roman"/>
                <w:sz w:val="28"/>
                <w:szCs w:val="28"/>
              </w:rPr>
              <w:t>Тирюшина</w:t>
            </w:r>
            <w:proofErr w:type="spellEnd"/>
            <w:r w:rsidR="00CA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A6783">
              <w:rPr>
                <w:rFonts w:ascii="Times New Roman" w:hAnsi="Times New Roman" w:cs="Times New Roman"/>
                <w:sz w:val="28"/>
                <w:szCs w:val="28"/>
              </w:rPr>
              <w:t>Хавдино</w:t>
            </w:r>
            <w:proofErr w:type="spellEnd"/>
            <w:r w:rsidR="00CA6783">
              <w:rPr>
                <w:rFonts w:ascii="Times New Roman" w:hAnsi="Times New Roman" w:cs="Times New Roman"/>
                <w:sz w:val="28"/>
                <w:szCs w:val="28"/>
              </w:rPr>
              <w:t>, Шиловская</w:t>
            </w:r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CA678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8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A6783">
              <w:rPr>
                <w:rFonts w:ascii="Times New Roman" w:hAnsi="Times New Roman" w:cs="Times New Roman"/>
                <w:sz w:val="28"/>
                <w:szCs w:val="28"/>
              </w:rPr>
              <w:t xml:space="preserve">. Польская, </w:t>
            </w:r>
            <w:proofErr w:type="spellStart"/>
            <w:r w:rsidR="00CA6783">
              <w:rPr>
                <w:rFonts w:ascii="Times New Roman" w:hAnsi="Times New Roman" w:cs="Times New Roman"/>
                <w:sz w:val="28"/>
                <w:szCs w:val="28"/>
              </w:rPr>
              <w:t>Фалево</w:t>
            </w:r>
            <w:proofErr w:type="spellEnd"/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CA6783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8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Гора</w:t>
            </w:r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8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Тарасова,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Помазкина</w:t>
            </w:r>
            <w:proofErr w:type="spellEnd"/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8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Оксова</w:t>
            </w:r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397684" w:rsidRPr="00397684" w:rsidTr="00397684">
        <w:tc>
          <w:tcPr>
            <w:tcW w:w="96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8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Казакова</w:t>
            </w:r>
          </w:p>
        </w:tc>
        <w:tc>
          <w:tcPr>
            <w:tcW w:w="3544" w:type="dxa"/>
          </w:tcPr>
          <w:p w:rsidR="00397684" w:rsidRPr="00397684" w:rsidRDefault="00397684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397684" w:rsidRPr="00397684" w:rsidRDefault="00FE0E85" w:rsidP="00397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84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397684" w:rsidRDefault="00397684" w:rsidP="00397684">
      <w:pPr>
        <w:spacing w:after="0"/>
        <w:jc w:val="both"/>
      </w:pPr>
    </w:p>
    <w:p w:rsidR="007A5319" w:rsidRDefault="007A5319" w:rsidP="00397684">
      <w:pPr>
        <w:spacing w:after="0"/>
        <w:jc w:val="both"/>
      </w:pPr>
    </w:p>
    <w:p w:rsidR="007A5319" w:rsidRDefault="007A5319" w:rsidP="00397684">
      <w:pPr>
        <w:spacing w:after="0"/>
        <w:jc w:val="both"/>
      </w:pPr>
    </w:p>
    <w:p w:rsidR="007A5319" w:rsidRDefault="007A5319" w:rsidP="00397684">
      <w:pPr>
        <w:spacing w:after="0"/>
        <w:jc w:val="both"/>
      </w:pPr>
    </w:p>
    <w:p w:rsidR="007A5319" w:rsidRDefault="007A5319" w:rsidP="00397684">
      <w:pPr>
        <w:spacing w:after="0"/>
        <w:jc w:val="both"/>
      </w:pPr>
    </w:p>
    <w:p w:rsidR="007A5319" w:rsidRDefault="007A5319" w:rsidP="00397684">
      <w:pPr>
        <w:spacing w:after="0"/>
        <w:jc w:val="both"/>
      </w:pPr>
    </w:p>
    <w:p w:rsidR="007A5319" w:rsidRDefault="007A5319" w:rsidP="00227710">
      <w:pPr>
        <w:spacing w:after="0"/>
        <w:ind w:left="-851" w:right="-710"/>
        <w:jc w:val="both"/>
      </w:pPr>
    </w:p>
    <w:sectPr w:rsidR="007A5319" w:rsidSect="0039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98"/>
    <w:multiLevelType w:val="hybridMultilevel"/>
    <w:tmpl w:val="CCAEECA8"/>
    <w:lvl w:ilvl="0" w:tplc="ED4E8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F056A5"/>
    <w:multiLevelType w:val="hybridMultilevel"/>
    <w:tmpl w:val="8CB0A448"/>
    <w:lvl w:ilvl="0" w:tplc="ED4E8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60AC8"/>
    <w:multiLevelType w:val="hybridMultilevel"/>
    <w:tmpl w:val="BB9AB3C2"/>
    <w:lvl w:ilvl="0" w:tplc="ED4E8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6668B1"/>
    <w:multiLevelType w:val="hybridMultilevel"/>
    <w:tmpl w:val="3C7A9EF4"/>
    <w:lvl w:ilvl="0" w:tplc="B10815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83"/>
    <w:rsid w:val="00017E5C"/>
    <w:rsid w:val="001F55FF"/>
    <w:rsid w:val="00227710"/>
    <w:rsid w:val="00264BDA"/>
    <w:rsid w:val="00397684"/>
    <w:rsid w:val="00461E37"/>
    <w:rsid w:val="00476A14"/>
    <w:rsid w:val="007806D2"/>
    <w:rsid w:val="007A5319"/>
    <w:rsid w:val="007C58FC"/>
    <w:rsid w:val="008C11B3"/>
    <w:rsid w:val="00955422"/>
    <w:rsid w:val="00975B57"/>
    <w:rsid w:val="00B93983"/>
    <w:rsid w:val="00BD1BAD"/>
    <w:rsid w:val="00CA6783"/>
    <w:rsid w:val="00D94FCE"/>
    <w:rsid w:val="00F25445"/>
    <w:rsid w:val="00F57D5D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14"/>
  </w:style>
  <w:style w:type="paragraph" w:styleId="1">
    <w:name w:val="heading 1"/>
    <w:basedOn w:val="a"/>
    <w:next w:val="a"/>
    <w:link w:val="10"/>
    <w:qFormat/>
    <w:rsid w:val="0039768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983"/>
    <w:rPr>
      <w:color w:val="0000FF"/>
      <w:u w:val="single"/>
    </w:rPr>
  </w:style>
  <w:style w:type="paragraph" w:customStyle="1" w:styleId="ConsPlusTitle">
    <w:name w:val="ConsPlusTitle"/>
    <w:rsid w:val="00B939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9768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qFormat/>
    <w:rsid w:val="00397684"/>
    <w:rPr>
      <w:i/>
      <w:iCs/>
    </w:rPr>
  </w:style>
  <w:style w:type="character" w:customStyle="1" w:styleId="a5">
    <w:name w:val="Цветовое выделение"/>
    <w:rsid w:val="00397684"/>
    <w:rPr>
      <w:b/>
      <w:bCs/>
      <w:color w:val="26282F"/>
    </w:rPr>
  </w:style>
  <w:style w:type="paragraph" w:customStyle="1" w:styleId="Default">
    <w:name w:val="Default"/>
    <w:rsid w:val="003976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MOOKS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2019-04-26T09:52:00Z</dcterms:created>
  <dcterms:modified xsi:type="dcterms:W3CDTF">2019-06-14T10:09:00Z</dcterms:modified>
</cp:coreProperties>
</file>