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88" w:rsidRPr="00E66688" w:rsidRDefault="00E66688" w:rsidP="00E66688">
      <w:pPr>
        <w:jc w:val="right"/>
        <w:rPr>
          <w:sz w:val="28"/>
          <w:szCs w:val="28"/>
        </w:rPr>
      </w:pPr>
      <w:r w:rsidRPr="00E66688">
        <w:rPr>
          <w:sz w:val="28"/>
          <w:szCs w:val="28"/>
        </w:rPr>
        <w:t>Приложение № 2</w:t>
      </w:r>
    </w:p>
    <w:p w:rsidR="00E66688" w:rsidRPr="00E66688" w:rsidRDefault="00E66688" w:rsidP="00E66688">
      <w:pPr>
        <w:jc w:val="right"/>
        <w:rPr>
          <w:sz w:val="28"/>
          <w:szCs w:val="28"/>
        </w:rPr>
      </w:pPr>
      <w:r w:rsidRPr="00E66688">
        <w:rPr>
          <w:sz w:val="28"/>
          <w:szCs w:val="28"/>
        </w:rPr>
        <w:t>к постановлению главы</w:t>
      </w:r>
    </w:p>
    <w:p w:rsidR="00E66688" w:rsidRPr="00E66688" w:rsidRDefault="00E66688" w:rsidP="00E66688">
      <w:pPr>
        <w:jc w:val="right"/>
        <w:rPr>
          <w:sz w:val="28"/>
          <w:szCs w:val="28"/>
        </w:rPr>
      </w:pPr>
      <w:r w:rsidRPr="00E66688">
        <w:rPr>
          <w:sz w:val="28"/>
          <w:szCs w:val="28"/>
        </w:rPr>
        <w:t xml:space="preserve">муниципального образования </w:t>
      </w:r>
    </w:p>
    <w:p w:rsidR="00E66688" w:rsidRPr="00E66688" w:rsidRDefault="005C1D57" w:rsidP="00E66688">
      <w:pPr>
        <w:jc w:val="right"/>
        <w:rPr>
          <w:sz w:val="28"/>
          <w:szCs w:val="28"/>
        </w:rPr>
      </w:pPr>
      <w:r>
        <w:rPr>
          <w:sz w:val="28"/>
          <w:szCs w:val="28"/>
        </w:rPr>
        <w:t>«Тарасовское</w:t>
      </w:r>
      <w:r w:rsidR="00E66688" w:rsidRPr="00E66688">
        <w:rPr>
          <w:sz w:val="28"/>
          <w:szCs w:val="28"/>
        </w:rPr>
        <w:t>»</w:t>
      </w:r>
    </w:p>
    <w:p w:rsidR="00E66688" w:rsidRPr="00E66688" w:rsidRDefault="005C1D57" w:rsidP="00E6668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 ноября 2020 года № 28</w:t>
      </w:r>
    </w:p>
    <w:p w:rsidR="00E66688" w:rsidRPr="00E66688" w:rsidRDefault="00E66688" w:rsidP="00E66688">
      <w:pPr>
        <w:jc w:val="both"/>
        <w:rPr>
          <w:sz w:val="28"/>
          <w:szCs w:val="28"/>
        </w:rPr>
      </w:pPr>
    </w:p>
    <w:p w:rsidR="00E66688" w:rsidRPr="00E66688" w:rsidRDefault="00E66688" w:rsidP="00E66688">
      <w:pPr>
        <w:jc w:val="both"/>
        <w:rPr>
          <w:sz w:val="28"/>
          <w:szCs w:val="28"/>
        </w:rPr>
      </w:pPr>
    </w:p>
    <w:p w:rsidR="00E66688" w:rsidRPr="00E66688" w:rsidRDefault="00E66688" w:rsidP="00E66688">
      <w:pPr>
        <w:jc w:val="center"/>
        <w:rPr>
          <w:b/>
          <w:sz w:val="28"/>
          <w:szCs w:val="28"/>
        </w:rPr>
      </w:pPr>
      <w:r w:rsidRPr="00E66688">
        <w:rPr>
          <w:b/>
          <w:sz w:val="28"/>
          <w:szCs w:val="28"/>
        </w:rPr>
        <w:t>СОСТАВ</w:t>
      </w:r>
    </w:p>
    <w:p w:rsidR="00E66688" w:rsidRDefault="005D7139" w:rsidP="00E66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</w:t>
      </w:r>
      <w:r w:rsidR="00E66688" w:rsidRPr="00E66688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организации </w:t>
      </w:r>
      <w:r w:rsidR="00E66688" w:rsidRPr="00E66688">
        <w:rPr>
          <w:b/>
          <w:sz w:val="28"/>
          <w:szCs w:val="28"/>
        </w:rPr>
        <w:t xml:space="preserve">и проведению публичных слушаний по проекту решения Совета </w:t>
      </w:r>
      <w:r w:rsidR="005C1D57">
        <w:rPr>
          <w:b/>
          <w:sz w:val="28"/>
          <w:szCs w:val="28"/>
        </w:rPr>
        <w:t xml:space="preserve">депутатов </w:t>
      </w:r>
      <w:r w:rsidR="00E66688" w:rsidRPr="00E66688">
        <w:rPr>
          <w:b/>
          <w:sz w:val="28"/>
          <w:szCs w:val="28"/>
        </w:rPr>
        <w:t>муниципального образования</w:t>
      </w:r>
      <w:r w:rsidR="00E66688">
        <w:rPr>
          <w:b/>
          <w:sz w:val="28"/>
          <w:szCs w:val="28"/>
        </w:rPr>
        <w:t xml:space="preserve"> </w:t>
      </w:r>
      <w:r w:rsidR="005C1D57">
        <w:rPr>
          <w:b/>
          <w:sz w:val="28"/>
          <w:szCs w:val="28"/>
        </w:rPr>
        <w:t>«Тарасовское</w:t>
      </w:r>
      <w:r w:rsidR="00E66688" w:rsidRPr="00E66688">
        <w:rPr>
          <w:b/>
          <w:sz w:val="28"/>
          <w:szCs w:val="28"/>
        </w:rPr>
        <w:t>» «О выражении согласия населения муниципального образования «</w:t>
      </w:r>
      <w:r w:rsidR="005C1D57">
        <w:rPr>
          <w:b/>
          <w:sz w:val="28"/>
          <w:szCs w:val="28"/>
        </w:rPr>
        <w:t>Тарасовское</w:t>
      </w:r>
      <w:r w:rsidR="00E66688" w:rsidRPr="00E66688">
        <w:rPr>
          <w:b/>
          <w:sz w:val="28"/>
          <w:szCs w:val="28"/>
        </w:rPr>
        <w:t xml:space="preserve">» на преобразование муниципальных образований </w:t>
      </w:r>
      <w:r w:rsidR="00E66688" w:rsidRPr="00E66688">
        <w:rPr>
          <w:b/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="00E66688" w:rsidRPr="00E66688">
        <w:rPr>
          <w:b/>
          <w:sz w:val="28"/>
          <w:szCs w:val="28"/>
        </w:rPr>
        <w:t xml:space="preserve">, входящих в состав Плесецкого муниципального района, </w:t>
      </w:r>
    </w:p>
    <w:p w:rsidR="00E66688" w:rsidRPr="00E66688" w:rsidRDefault="00E66688" w:rsidP="00E66688">
      <w:pPr>
        <w:jc w:val="center"/>
        <w:rPr>
          <w:b/>
          <w:sz w:val="28"/>
          <w:szCs w:val="28"/>
        </w:rPr>
      </w:pPr>
      <w:r w:rsidRPr="00E66688">
        <w:rPr>
          <w:b/>
          <w:sz w:val="28"/>
          <w:szCs w:val="28"/>
        </w:rPr>
        <w:t>путем их объединения в Плесецкий муниципальный округ Архангельской области»</w:t>
      </w:r>
    </w:p>
    <w:p w:rsidR="00E66688" w:rsidRPr="00E66688" w:rsidRDefault="00E66688" w:rsidP="00E66688">
      <w:pPr>
        <w:jc w:val="center"/>
        <w:rPr>
          <w:b/>
          <w:sz w:val="28"/>
          <w:szCs w:val="28"/>
        </w:rPr>
      </w:pPr>
    </w:p>
    <w:p w:rsidR="00E66688" w:rsidRDefault="00E66688" w:rsidP="00E66688">
      <w:pPr>
        <w:jc w:val="both"/>
        <w:rPr>
          <w:sz w:val="28"/>
          <w:szCs w:val="28"/>
        </w:rPr>
      </w:pPr>
    </w:p>
    <w:p w:rsidR="005C1D57" w:rsidRDefault="005C1D57" w:rsidP="00E66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</w:p>
    <w:p w:rsidR="00E66688" w:rsidRPr="00E66688" w:rsidRDefault="005C1D57" w:rsidP="00E66688">
      <w:pPr>
        <w:jc w:val="both"/>
        <w:rPr>
          <w:sz w:val="28"/>
          <w:szCs w:val="28"/>
        </w:rPr>
      </w:pPr>
      <w:r>
        <w:rPr>
          <w:sz w:val="28"/>
          <w:szCs w:val="28"/>
        </w:rPr>
        <w:t>- Егорова Марина Геннадьевна – глава муниципального образования «Тарасовское»</w:t>
      </w:r>
    </w:p>
    <w:p w:rsidR="00E66688" w:rsidRPr="00E66688" w:rsidRDefault="00E66688" w:rsidP="00E66688">
      <w:pPr>
        <w:jc w:val="both"/>
        <w:rPr>
          <w:sz w:val="28"/>
          <w:szCs w:val="28"/>
        </w:rPr>
      </w:pPr>
    </w:p>
    <w:p w:rsidR="005C1D57" w:rsidRDefault="002B42BE" w:rsidP="00E6668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5C1D57">
        <w:rPr>
          <w:sz w:val="28"/>
          <w:szCs w:val="28"/>
        </w:rPr>
        <w:t xml:space="preserve">: </w:t>
      </w:r>
    </w:p>
    <w:p w:rsidR="00E66688" w:rsidRPr="00E66688" w:rsidRDefault="005C1D57" w:rsidP="00E66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Харитонова Мария Петровна – депутат Совета депутатов муниципального образования «Тарасовское» </w:t>
      </w:r>
    </w:p>
    <w:p w:rsidR="00E66688" w:rsidRPr="00E66688" w:rsidRDefault="00E66688" w:rsidP="00E66688">
      <w:pPr>
        <w:jc w:val="both"/>
        <w:rPr>
          <w:sz w:val="28"/>
          <w:szCs w:val="28"/>
        </w:rPr>
      </w:pPr>
    </w:p>
    <w:p w:rsidR="00E66688" w:rsidRDefault="005D7139" w:rsidP="00E6668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="00E66688" w:rsidRPr="00E66688">
        <w:rPr>
          <w:sz w:val="28"/>
          <w:szCs w:val="28"/>
        </w:rPr>
        <w:t>:</w:t>
      </w:r>
    </w:p>
    <w:p w:rsidR="005C1D57" w:rsidRPr="00E66688" w:rsidRDefault="005C1D57" w:rsidP="00E66688">
      <w:pPr>
        <w:jc w:val="both"/>
        <w:rPr>
          <w:sz w:val="28"/>
          <w:szCs w:val="28"/>
        </w:rPr>
      </w:pPr>
      <w:r>
        <w:rPr>
          <w:sz w:val="28"/>
          <w:szCs w:val="28"/>
        </w:rPr>
        <w:t>- Агеева Татьяна Анатольевна – председатель Совета депутатов муниципального образования «Тарасовское»</w:t>
      </w:r>
    </w:p>
    <w:p w:rsidR="00E66688" w:rsidRPr="00E66688" w:rsidRDefault="00E66688" w:rsidP="00E66688">
      <w:pPr>
        <w:jc w:val="both"/>
        <w:rPr>
          <w:sz w:val="28"/>
          <w:szCs w:val="28"/>
        </w:rPr>
      </w:pPr>
      <w:bookmarkStart w:id="0" w:name="_GoBack"/>
      <w:bookmarkEnd w:id="0"/>
    </w:p>
    <w:sectPr w:rsidR="00E66688" w:rsidRPr="00E6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88"/>
    <w:rsid w:val="002B42BE"/>
    <w:rsid w:val="005C1D57"/>
    <w:rsid w:val="005D7139"/>
    <w:rsid w:val="00E04058"/>
    <w:rsid w:val="00E6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E419"/>
  <w15:chartTrackingRefBased/>
  <w15:docId w15:val="{33D4D4D1-6D72-4419-A15C-CA7FA9E9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Матвеев Евгений Сергеевич</cp:lastModifiedBy>
  <cp:revision>2</cp:revision>
  <dcterms:created xsi:type="dcterms:W3CDTF">2020-11-23T07:06:00Z</dcterms:created>
  <dcterms:modified xsi:type="dcterms:W3CDTF">2020-11-23T07:06:00Z</dcterms:modified>
</cp:coreProperties>
</file>