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0F" w:rsidRPr="00CC6F0F" w:rsidRDefault="00CC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C02" w:rsidRDefault="001B35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FC" w:rsidRPr="00906C02" w:rsidRDefault="00233F7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906C02" w:rsidRDefault="00CC6F0F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3A3F" w:rsidRPr="00906C02" w:rsidRDefault="001317FC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0E3D">
        <w:rPr>
          <w:rFonts w:ascii="Times New Roman" w:hAnsi="Times New Roman" w:cs="Times New Roman"/>
          <w:sz w:val="28"/>
          <w:szCs w:val="28"/>
        </w:rPr>
        <w:t>Кенозерское</w:t>
      </w:r>
      <w:proofErr w:type="spellEnd"/>
      <w:r w:rsidRPr="00906C02">
        <w:rPr>
          <w:rFonts w:ascii="Times New Roman" w:hAnsi="Times New Roman" w:cs="Times New Roman"/>
          <w:sz w:val="28"/>
          <w:szCs w:val="28"/>
        </w:rPr>
        <w:t>»</w:t>
      </w:r>
    </w:p>
    <w:p w:rsidR="001317FC" w:rsidRPr="00906C02" w:rsidRDefault="001317FC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6F0F" w:rsidRPr="00906C02" w:rsidRDefault="006E5E36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2020</w:t>
      </w:r>
      <w:r w:rsidR="00675D6C" w:rsidRPr="00906C02">
        <w:rPr>
          <w:rFonts w:ascii="Times New Roman" w:hAnsi="Times New Roman" w:cs="Times New Roman"/>
          <w:sz w:val="28"/>
          <w:szCs w:val="28"/>
        </w:rPr>
        <w:t xml:space="preserve"> №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</w:t>
      </w:r>
    </w:p>
    <w:p w:rsidR="00675D6C" w:rsidRPr="00CC6F0F" w:rsidRDefault="00675D6C" w:rsidP="00675D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3F" w:rsidRDefault="005C3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</w:p>
    <w:p w:rsidR="00CC6F0F" w:rsidRPr="00906C02" w:rsidRDefault="00CC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ПОЛОЖЕНИЕ</w:t>
      </w:r>
    </w:p>
    <w:p w:rsidR="00D368F5" w:rsidRDefault="001B351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F5" w:rsidRDefault="00CC6F0F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CC6F0F" w:rsidRPr="004D3661" w:rsidRDefault="00D368F5" w:rsidP="00E0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r w:rsidR="00830E3D">
        <w:rPr>
          <w:rFonts w:ascii="Times New Roman" w:hAnsi="Times New Roman" w:cs="Times New Roman"/>
          <w:sz w:val="28"/>
          <w:szCs w:val="28"/>
        </w:rPr>
        <w:t>КЕНОЗЕРСКОЕ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F0F" w:rsidRPr="00CC6F0F" w:rsidRDefault="00CC6F0F">
      <w:pPr>
        <w:spacing w:after="1"/>
      </w:pPr>
    </w:p>
    <w:p w:rsidR="00CC6F0F" w:rsidRPr="00CC6F0F" w:rsidRDefault="00CC6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8612FE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 П</w:t>
      </w:r>
      <w:r w:rsidRPr="008612F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инициирования, назначения, подготовки, проведения и установления результатов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F1398F">
        <w:rPr>
          <w:rFonts w:ascii="Times New Roman" w:hAnsi="Times New Roman" w:cs="Times New Roman"/>
          <w:sz w:val="28"/>
          <w:szCs w:val="28"/>
        </w:rPr>
        <w:t xml:space="preserve">в </w:t>
      </w:r>
      <w:r w:rsidR="00D368F5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830E3D">
        <w:rPr>
          <w:rFonts w:ascii="Times New Roman" w:hAnsi="Times New Roman" w:cs="Times New Roman"/>
          <w:sz w:val="28"/>
          <w:szCs w:val="28"/>
        </w:rPr>
        <w:t>Кенозерское</w:t>
      </w:r>
      <w:proofErr w:type="spellEnd"/>
      <w:r w:rsidR="00D368F5">
        <w:rPr>
          <w:rFonts w:ascii="Times New Roman" w:hAnsi="Times New Roman" w:cs="Times New Roman"/>
          <w:sz w:val="28"/>
          <w:szCs w:val="28"/>
        </w:rPr>
        <w:t>»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1.2. Публичные слушания проводятся по инициативе населения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830E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0E3D">
        <w:rPr>
          <w:rFonts w:ascii="Times New Roman" w:hAnsi="Times New Roman" w:cs="Times New Roman"/>
          <w:sz w:val="28"/>
          <w:szCs w:val="28"/>
        </w:rPr>
        <w:t>Кенозерское</w:t>
      </w:r>
      <w:proofErr w:type="spellEnd"/>
      <w:r w:rsidR="00830E3D">
        <w:rPr>
          <w:rFonts w:ascii="Times New Roman" w:hAnsi="Times New Roman" w:cs="Times New Roman"/>
          <w:sz w:val="28"/>
          <w:szCs w:val="28"/>
        </w:rPr>
        <w:t>»</w:t>
      </w:r>
      <w:r w:rsidR="00830E3D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муниципальный Совет</w:t>
      </w:r>
      <w:r w:rsidRPr="008612FE">
        <w:rPr>
          <w:rFonts w:ascii="Times New Roman" w:hAnsi="Times New Roman" w:cs="Times New Roman"/>
          <w:sz w:val="28"/>
          <w:szCs w:val="28"/>
        </w:rPr>
        <w:t>) или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1.3. Публичные слушания, пров</w:t>
      </w:r>
      <w:r w:rsidR="00E02CA6">
        <w:rPr>
          <w:rFonts w:ascii="Times New Roman" w:hAnsi="Times New Roman" w:cs="Times New Roman"/>
          <w:sz w:val="28"/>
          <w:szCs w:val="28"/>
        </w:rPr>
        <w:t xml:space="preserve">одимые по инициативе населения </w:t>
      </w:r>
      <w:r w:rsidRPr="008612FE">
        <w:rPr>
          <w:rFonts w:ascii="Times New Roman" w:hAnsi="Times New Roman" w:cs="Times New Roman"/>
          <w:sz w:val="28"/>
          <w:szCs w:val="28"/>
        </w:rPr>
        <w:t xml:space="preserve">или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02CA6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1.4. Публичные слушания, проводимые по инициативе главы муниципального образования, назначаются постановлением главы муниципального образования.</w:t>
      </w:r>
    </w:p>
    <w:p w:rsidR="00906C02" w:rsidRPr="003D5237" w:rsidRDefault="00906C02" w:rsidP="00B9238E">
      <w:pPr>
        <w:ind w:firstLine="708"/>
        <w:jc w:val="both"/>
        <w:rPr>
          <w:bCs/>
          <w:sz w:val="28"/>
          <w:szCs w:val="28"/>
        </w:rPr>
      </w:pPr>
      <w:r w:rsidRPr="003D5237">
        <w:rPr>
          <w:sz w:val="28"/>
          <w:szCs w:val="28"/>
        </w:rPr>
        <w:t xml:space="preserve">1.5. </w:t>
      </w:r>
      <w:r w:rsidRPr="003D5237">
        <w:rPr>
          <w:bCs/>
          <w:sz w:val="28"/>
          <w:szCs w:val="28"/>
        </w:rPr>
        <w:t xml:space="preserve">На публичные слушания выносятся:  </w:t>
      </w:r>
    </w:p>
    <w:p w:rsidR="00906C02" w:rsidRPr="003D5237" w:rsidRDefault="00B9238E" w:rsidP="00906C02">
      <w:pPr>
        <w:tabs>
          <w:tab w:val="left" w:pos="709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 xml:space="preserve">1)  </w:t>
      </w:r>
      <w:r w:rsidR="00906C02" w:rsidRPr="003D5237">
        <w:rPr>
          <w:sz w:val="28"/>
          <w:szCs w:val="28"/>
        </w:rPr>
        <w:t>проект Устава муниципального образования, а также проект</w:t>
      </w:r>
      <w:r w:rsidR="00906C02">
        <w:rPr>
          <w:sz w:val="28"/>
          <w:szCs w:val="28"/>
        </w:rPr>
        <w:t>ы</w:t>
      </w:r>
      <w:r w:rsidR="00906C02" w:rsidRPr="003D5237">
        <w:rPr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>реше</w:t>
      </w:r>
      <w:r w:rsidR="00906C02">
        <w:rPr>
          <w:bCs/>
          <w:sz w:val="28"/>
          <w:szCs w:val="28"/>
        </w:rPr>
        <w:t>ний</w:t>
      </w:r>
      <w:r w:rsidR="00906C02" w:rsidRPr="003D5237">
        <w:rPr>
          <w:bCs/>
          <w:sz w:val="28"/>
          <w:szCs w:val="28"/>
        </w:rPr>
        <w:t xml:space="preserve"> </w:t>
      </w:r>
      <w:r w:rsidR="00E02CA6">
        <w:rPr>
          <w:sz w:val="28"/>
          <w:szCs w:val="28"/>
        </w:rPr>
        <w:t>муниципального Совета</w:t>
      </w:r>
      <w:r w:rsidR="00E02CA6" w:rsidRPr="003D5237">
        <w:rPr>
          <w:bCs/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 xml:space="preserve">о внесении изменений и дополнений в </w:t>
      </w:r>
      <w:r w:rsidR="00906C02" w:rsidRPr="003D5237">
        <w:rPr>
          <w:sz w:val="28"/>
          <w:szCs w:val="28"/>
        </w:rPr>
        <w:t>данный</w:t>
      </w:r>
      <w:r w:rsidR="00906C02" w:rsidRPr="003D5237">
        <w:rPr>
          <w:bCs/>
          <w:sz w:val="28"/>
          <w:szCs w:val="28"/>
        </w:rPr>
        <w:t xml:space="preserve"> Устав,</w:t>
      </w:r>
      <w:r w:rsidR="00906C02" w:rsidRPr="003D5237">
        <w:rPr>
          <w:sz w:val="28"/>
          <w:szCs w:val="28"/>
        </w:rPr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актами;</w:t>
      </w:r>
      <w:r w:rsidR="00906C02" w:rsidRPr="003D5237">
        <w:rPr>
          <w:bCs/>
          <w:i/>
          <w:sz w:val="28"/>
          <w:szCs w:val="28"/>
        </w:rPr>
        <w:t xml:space="preserve"> </w:t>
      </w:r>
    </w:p>
    <w:p w:rsidR="00906C02" w:rsidRPr="003D5237" w:rsidRDefault="00B9238E" w:rsidP="00906C02">
      <w:pPr>
        <w:tabs>
          <w:tab w:val="num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>2)  проект местного бюджета и отчет о его исполнении;</w:t>
      </w:r>
    </w:p>
    <w:p w:rsidR="00906C02" w:rsidRPr="003D5237" w:rsidRDefault="005530A4" w:rsidP="00B9238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906C02" w:rsidRPr="003D5237">
        <w:rPr>
          <w:bCs/>
          <w:sz w:val="28"/>
          <w:szCs w:val="28"/>
        </w:rPr>
        <w:t>) вопросы</w:t>
      </w:r>
      <w:r w:rsidR="00906C02" w:rsidRPr="003D5237">
        <w:rPr>
          <w:rFonts w:eastAsia="Calibri"/>
          <w:sz w:val="28"/>
          <w:szCs w:val="28"/>
          <w:lang w:eastAsia="en-US"/>
        </w:rPr>
        <w:t xml:space="preserve"> о преобразовании муниципального образования, за исключением случаев, если в соответствии со </w:t>
      </w:r>
      <w:hyperlink r:id="rId8" w:history="1">
        <w:r w:rsidR="00906C02" w:rsidRPr="003D5237">
          <w:rPr>
            <w:rFonts w:eastAsia="Calibri"/>
            <w:color w:val="000000"/>
            <w:sz w:val="28"/>
            <w:szCs w:val="28"/>
            <w:lang w:eastAsia="en-US"/>
          </w:rPr>
          <w:t>статьей 13</w:t>
        </w:r>
      </w:hyperlink>
      <w:r w:rsidR="00906C02" w:rsidRPr="003D5237">
        <w:rPr>
          <w:rFonts w:eastAsia="Calibri"/>
          <w:sz w:val="28"/>
          <w:szCs w:val="28"/>
          <w:lang w:eastAsia="en-US"/>
        </w:rPr>
        <w:t xml:space="preserve">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</w:t>
      </w:r>
      <w:r w:rsidR="00906C02" w:rsidRPr="003D5237">
        <w:rPr>
          <w:rFonts w:eastAsia="Calibri"/>
          <w:sz w:val="28"/>
          <w:szCs w:val="28"/>
          <w:lang w:eastAsia="en-US"/>
        </w:rPr>
        <w:lastRenderedPageBreak/>
        <w:t>требуется получение согласия населения муниципального образования, выраженного путем голосования либо на сходах граждан</w:t>
      </w:r>
      <w:r w:rsidR="00906C02">
        <w:rPr>
          <w:sz w:val="28"/>
          <w:szCs w:val="28"/>
        </w:rPr>
        <w:t>.</w:t>
      </w:r>
      <w:r w:rsidR="00906C02" w:rsidRPr="003D5237">
        <w:rPr>
          <w:i/>
          <w:sz w:val="28"/>
          <w:szCs w:val="28"/>
        </w:rPr>
        <w:t xml:space="preserve"> </w:t>
      </w:r>
    </w:p>
    <w:p w:rsidR="00906C02" w:rsidRDefault="00906C02" w:rsidP="00B92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На публичные слушания могут выноситься</w:t>
      </w:r>
      <w:r w:rsidR="004F4839">
        <w:rPr>
          <w:sz w:val="28"/>
          <w:szCs w:val="28"/>
        </w:rPr>
        <w:t xml:space="preserve"> вопросы, </w:t>
      </w:r>
      <w:r>
        <w:rPr>
          <w:sz w:val="28"/>
          <w:szCs w:val="28"/>
        </w:rPr>
        <w:t>проекты муниципальных правовых актов по вопросам местного значения</w:t>
      </w:r>
      <w:r w:rsidR="004F4839">
        <w:rPr>
          <w:sz w:val="28"/>
          <w:szCs w:val="28"/>
        </w:rPr>
        <w:t xml:space="preserve"> (далее - проект муниципального правового акта)</w:t>
      </w:r>
      <w:r>
        <w:rPr>
          <w:sz w:val="28"/>
          <w:szCs w:val="28"/>
        </w:rPr>
        <w:t>, не предусмотре</w:t>
      </w:r>
      <w:r w:rsidR="004F4839">
        <w:rPr>
          <w:sz w:val="28"/>
          <w:szCs w:val="28"/>
        </w:rPr>
        <w:t>нных</w:t>
      </w:r>
      <w:r>
        <w:rPr>
          <w:sz w:val="28"/>
          <w:szCs w:val="28"/>
        </w:rPr>
        <w:t xml:space="preserve"> п.1.5. настоящего Положения.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Публичные слушания проводятся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законами Архангельской области, Уставом муниципального образования и настоящим Положением.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Подготовка и проведение публичных слушаний осуществляются открыто и гласно.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Мнение жителей муниципального образования, выявленное в результате публичных слушаний, носит для органов и должностных лиц местного самоуправления муниципального образования рекомендательный характер.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Расходы, связанные с организацией и проведением публичных слушаний, осуществляются из местного бюджета муниципального образования.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1.11. В случаях, когда на момент принятия решения о</w:t>
      </w:r>
      <w:r w:rsidR="004D3661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3661">
        <w:rPr>
          <w:rFonts w:ascii="Times New Roman" w:hAnsi="Times New Roman" w:cs="Times New Roman"/>
          <w:sz w:val="28"/>
          <w:szCs w:val="28"/>
        </w:rPr>
        <w:t>Архангельской области, муниципального образования «</w:t>
      </w:r>
      <w:proofErr w:type="spellStart"/>
      <w:r w:rsidR="004D3661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="004D3661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Pr="00BE4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830E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0E3D">
        <w:rPr>
          <w:rFonts w:ascii="Times New Roman" w:hAnsi="Times New Roman" w:cs="Times New Roman"/>
          <w:sz w:val="28"/>
          <w:szCs w:val="28"/>
        </w:rPr>
        <w:t>Кенозерское</w:t>
      </w:r>
      <w:proofErr w:type="spellEnd"/>
      <w:r w:rsidR="00830E3D">
        <w:rPr>
          <w:rFonts w:ascii="Times New Roman" w:hAnsi="Times New Roman" w:cs="Times New Roman"/>
          <w:sz w:val="28"/>
          <w:szCs w:val="28"/>
        </w:rPr>
        <w:t>»</w:t>
      </w:r>
      <w:r w:rsidR="00830E3D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BE4743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4D3661">
        <w:rPr>
          <w:rFonts w:ascii="Times New Roman" w:hAnsi="Times New Roman" w:cs="Times New Roman"/>
          <w:sz w:val="28"/>
          <w:szCs w:val="28"/>
        </w:rPr>
        <w:t xml:space="preserve">режимы повышенной готовности, чрезвычайной ситуации, </w:t>
      </w:r>
      <w:r w:rsidRPr="00BE4743">
        <w:rPr>
          <w:rFonts w:ascii="Times New Roman" w:hAnsi="Times New Roman" w:cs="Times New Roman"/>
          <w:sz w:val="28"/>
          <w:szCs w:val="28"/>
        </w:rPr>
        <w:t>ограничения на проведение публи</w:t>
      </w:r>
      <w:r w:rsidR="004D3661">
        <w:rPr>
          <w:rFonts w:ascii="Times New Roman" w:hAnsi="Times New Roman" w:cs="Times New Roman"/>
          <w:sz w:val="28"/>
          <w:szCs w:val="28"/>
        </w:rPr>
        <w:t xml:space="preserve">чных мероприятий, </w:t>
      </w:r>
      <w:r w:rsidRPr="00BE4743">
        <w:rPr>
          <w:rFonts w:ascii="Times New Roman" w:hAnsi="Times New Roman" w:cs="Times New Roman"/>
          <w:sz w:val="28"/>
          <w:szCs w:val="28"/>
        </w:rPr>
        <w:t>введенные по причине ухудшения санитарно-эпидемиологической обстановки, публичные слушания могут прово</w:t>
      </w:r>
      <w:r w:rsidR="004D3661">
        <w:rPr>
          <w:rFonts w:ascii="Times New Roman" w:hAnsi="Times New Roman" w:cs="Times New Roman"/>
          <w:sz w:val="28"/>
          <w:szCs w:val="28"/>
        </w:rPr>
        <w:t xml:space="preserve">диться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информационно-коммуникационной сети Интернет (далее – сеть Интернет).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При организации и проведении публичных сл</w:t>
      </w:r>
      <w:r w:rsidR="005530A4">
        <w:rPr>
          <w:rFonts w:ascii="Times New Roman" w:hAnsi="Times New Roman" w:cs="Times New Roman"/>
          <w:sz w:val="28"/>
          <w:szCs w:val="28"/>
        </w:rPr>
        <w:t xml:space="preserve">ушаний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инициатор публичных слушаний должен обеспечить условия для максимально широкого участия в них населения муниципального образования, с учетом следующих требований: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ограничения на ч</w:t>
      </w:r>
      <w:r w:rsidR="004D3661">
        <w:rPr>
          <w:rFonts w:ascii="Times New Roman" w:hAnsi="Times New Roman" w:cs="Times New Roman"/>
          <w:sz w:val="28"/>
          <w:szCs w:val="28"/>
        </w:rPr>
        <w:t>исло участников или максимальное число участников публичных слушаний</w:t>
      </w:r>
      <w:r w:rsidR="004D3661" w:rsidRP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4D3661" w:rsidRPr="00BE4743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4D3661">
        <w:rPr>
          <w:rFonts w:ascii="Times New Roman" w:hAnsi="Times New Roman" w:cs="Times New Roman"/>
          <w:sz w:val="28"/>
          <w:szCs w:val="28"/>
        </w:rPr>
        <w:t xml:space="preserve">, </w:t>
      </w:r>
      <w:r w:rsidRPr="00BE4743">
        <w:rPr>
          <w:rFonts w:ascii="Times New Roman" w:hAnsi="Times New Roman" w:cs="Times New Roman"/>
          <w:sz w:val="28"/>
          <w:szCs w:val="28"/>
        </w:rPr>
        <w:t>исх</w:t>
      </w:r>
      <w:r w:rsidR="004D3661">
        <w:rPr>
          <w:rFonts w:ascii="Times New Roman" w:hAnsi="Times New Roman" w:cs="Times New Roman"/>
          <w:sz w:val="28"/>
          <w:szCs w:val="28"/>
        </w:rPr>
        <w:t>одя из технических возможностей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возможность участия в публичных слушаниях участников, использующих персональные компьютеры и мобильные устройства, включая телефоны, имеющие выход в сеть Интернет;</w:t>
      </w:r>
    </w:p>
    <w:p w:rsidR="00906C02" w:rsidRPr="00BE4743" w:rsidRDefault="004D3661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минимально возможные </w:t>
      </w:r>
      <w:r w:rsidR="00906C02" w:rsidRPr="00BE4743">
        <w:rPr>
          <w:rFonts w:ascii="Times New Roman" w:hAnsi="Times New Roman" w:cs="Times New Roman"/>
          <w:sz w:val="28"/>
          <w:szCs w:val="28"/>
        </w:rPr>
        <w:t>требования к производительности персональных компьютеров или мобильных устройств, используемых для участия в публичных слушаниях;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– отсутствие необходимости участникам </w:t>
      </w:r>
      <w:r w:rsidR="004D3661">
        <w:rPr>
          <w:rFonts w:ascii="Times New Roman" w:hAnsi="Times New Roman" w:cs="Times New Roman"/>
          <w:sz w:val="28"/>
          <w:szCs w:val="28"/>
        </w:rPr>
        <w:t>публичных слушаний установки</w:t>
      </w:r>
      <w:r w:rsidRPr="00BE4743">
        <w:rPr>
          <w:rFonts w:ascii="Times New Roman" w:hAnsi="Times New Roman" w:cs="Times New Roman"/>
          <w:sz w:val="28"/>
          <w:szCs w:val="28"/>
        </w:rPr>
        <w:t xml:space="preserve"> на персональный компьютер или мобильн</w:t>
      </w:r>
      <w:r w:rsidR="004D3661">
        <w:rPr>
          <w:rFonts w:ascii="Times New Roman" w:hAnsi="Times New Roman" w:cs="Times New Roman"/>
          <w:sz w:val="28"/>
          <w:szCs w:val="28"/>
        </w:rPr>
        <w:t>ое устройство специализированного программного обеспечения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необходимости участникам публичных слушаний регистрироваться в специализированном программном обеспечении;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русифицированный интерфейс используемых для проведения публичных слушаний программных средств;</w:t>
      </w:r>
    </w:p>
    <w:p w:rsidR="00906C02" w:rsidRDefault="00906C02" w:rsidP="004D36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бесплатный доступ к участию в публичных слушаниях (за исключением оплаты доступа в сеть Интернет)</w:t>
      </w:r>
      <w:r w:rsidR="004D3661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2. Выдвижение инициативы назначения и проведения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публичных слушаний инициативной группой населения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2.1. Публичные слушания могут быть назначены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 w:rsidR="00E02CA6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в случае выдвижения инициативы их проведения инициативной группой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инициативная группа)</w:t>
      </w:r>
      <w:r>
        <w:rPr>
          <w:rFonts w:ascii="Times New Roman" w:hAnsi="Times New Roman" w:cs="Times New Roman"/>
          <w:sz w:val="28"/>
          <w:szCs w:val="28"/>
        </w:rPr>
        <w:t>, численност</w:t>
      </w:r>
      <w:r w:rsidR="00E02CA6">
        <w:rPr>
          <w:rFonts w:ascii="Times New Roman" w:hAnsi="Times New Roman" w:cs="Times New Roman"/>
          <w:sz w:val="28"/>
          <w:szCs w:val="28"/>
        </w:rPr>
        <w:t>ь которой не может быть менее 10</w:t>
      </w:r>
      <w:r>
        <w:rPr>
          <w:rFonts w:ascii="Times New Roman" w:hAnsi="Times New Roman" w:cs="Times New Roman"/>
          <w:sz w:val="28"/>
          <w:szCs w:val="28"/>
        </w:rPr>
        <w:t xml:space="preserve"> граждан и превышать 3 процента от числа жителей</w:t>
      </w:r>
      <w:r w:rsidR="00AC01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30E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0E3D">
        <w:rPr>
          <w:rFonts w:ascii="Times New Roman" w:hAnsi="Times New Roman" w:cs="Times New Roman"/>
          <w:sz w:val="28"/>
          <w:szCs w:val="28"/>
        </w:rPr>
        <w:t>Кенозерское</w:t>
      </w:r>
      <w:proofErr w:type="spellEnd"/>
      <w:r w:rsidR="00830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обладающих активным избирательным правом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населения назначаются </w:t>
      </w:r>
      <w:r w:rsidR="00E02CA6">
        <w:rPr>
          <w:rFonts w:ascii="Times New Roman" w:hAnsi="Times New Roman" w:cs="Times New Roman"/>
          <w:sz w:val="28"/>
          <w:szCs w:val="28"/>
        </w:rPr>
        <w:t>муниципальным Советом</w:t>
      </w:r>
      <w:r>
        <w:rPr>
          <w:rFonts w:ascii="Times New Roman" w:hAnsi="Times New Roman" w:cs="Times New Roman"/>
          <w:sz w:val="28"/>
          <w:szCs w:val="28"/>
        </w:rPr>
        <w:t xml:space="preserve"> в случае реализации правотворческой инициативы граждан по внесению проекта муниципального правового акта.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2.2. Для рассмотрения вопроса о проведении публичных слушаний ин</w:t>
      </w:r>
      <w:r w:rsidR="00040F64">
        <w:rPr>
          <w:rFonts w:ascii="Times New Roman" w:hAnsi="Times New Roman" w:cs="Times New Roman"/>
          <w:sz w:val="28"/>
          <w:szCs w:val="28"/>
        </w:rPr>
        <w:t>ициативная группа обращается в муниципальный Совет</w:t>
      </w:r>
      <w:r w:rsidR="00040F64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с письменным заявлением</w:t>
      </w:r>
      <w:r w:rsidR="0086514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№1 к настоящему Положению, </w:t>
      </w:r>
      <w:r w:rsidRPr="008612FE">
        <w:rPr>
          <w:rFonts w:ascii="Times New Roman" w:hAnsi="Times New Roman" w:cs="Times New Roman"/>
          <w:sz w:val="28"/>
          <w:szCs w:val="28"/>
        </w:rPr>
        <w:t>подписанным всеми участниками данной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2.3. В заявлении инициативной группы о проведении публичных слушаний должны быть указаны: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:rsidR="00906C02" w:rsidRPr="008612FE" w:rsidRDefault="00906C02" w:rsidP="00830E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2.4. Заявление инициативной группы о проведении публичных слушаний рассматривается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муниципальным Советом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612FE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>
        <w:rPr>
          <w:rFonts w:ascii="Times New Roman" w:hAnsi="Times New Roman" w:cs="Times New Roman"/>
          <w:sz w:val="28"/>
          <w:szCs w:val="28"/>
        </w:rPr>
        <w:t>м № 59-ФЗ от 02.05.2006 г. «О порядке рассмотрения обращений г</w:t>
      </w:r>
      <w:r w:rsidR="0076161A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Уставом муниципального образования </w:t>
      </w:r>
      <w:r w:rsidR="00830E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0E3D">
        <w:rPr>
          <w:rFonts w:ascii="Times New Roman" w:hAnsi="Times New Roman" w:cs="Times New Roman"/>
          <w:sz w:val="28"/>
          <w:szCs w:val="28"/>
        </w:rPr>
        <w:t>Кенозерское</w:t>
      </w:r>
      <w:proofErr w:type="spellEnd"/>
      <w:r w:rsidR="00830E3D">
        <w:rPr>
          <w:rFonts w:ascii="Times New Roman" w:hAnsi="Times New Roman" w:cs="Times New Roman"/>
          <w:sz w:val="28"/>
          <w:szCs w:val="28"/>
        </w:rPr>
        <w:t>»</w:t>
      </w:r>
      <w:r w:rsidR="00830E3D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76161A">
        <w:rPr>
          <w:rFonts w:ascii="Times New Roman" w:hAnsi="Times New Roman" w:cs="Times New Roman"/>
          <w:sz w:val="28"/>
          <w:szCs w:val="28"/>
        </w:rPr>
        <w:t xml:space="preserve">и регламентом </w:t>
      </w:r>
      <w:r w:rsidR="00040F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</w:t>
      </w:r>
      <w:r w:rsidR="00830E3D"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proofErr w:type="spellStart"/>
      <w:r w:rsidR="00830E3D">
        <w:rPr>
          <w:rFonts w:ascii="Times New Roman" w:hAnsi="Times New Roman" w:cs="Times New Roman"/>
          <w:sz w:val="28"/>
          <w:szCs w:val="28"/>
        </w:rPr>
        <w:t>Кенозерское</w:t>
      </w:r>
      <w:proofErr w:type="spellEnd"/>
      <w:r w:rsidR="00830E3D">
        <w:rPr>
          <w:rFonts w:ascii="Times New Roman" w:hAnsi="Times New Roman" w:cs="Times New Roman"/>
          <w:sz w:val="28"/>
          <w:szCs w:val="28"/>
        </w:rPr>
        <w:t>».</w:t>
      </w:r>
    </w:p>
    <w:p w:rsidR="00906C02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lastRenderedPageBreak/>
        <w:t>2.5. По итогам рассмотрения заявления инициативной группы о</w:t>
      </w:r>
      <w:r w:rsidR="00BC05ED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муниципальный </w:t>
      </w:r>
      <w:r w:rsidR="0076161A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134B6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половины от установленной численности депутатов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161A">
        <w:rPr>
          <w:rFonts w:ascii="Times New Roman" w:hAnsi="Times New Roman" w:cs="Times New Roman"/>
          <w:sz w:val="28"/>
          <w:szCs w:val="28"/>
        </w:rPr>
        <w:t>Совета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BC05ED">
        <w:rPr>
          <w:rFonts w:ascii="Times New Roman" w:hAnsi="Times New Roman" w:cs="Times New Roman"/>
          <w:sz w:val="28"/>
          <w:szCs w:val="28"/>
        </w:rPr>
        <w:t>(5</w:t>
      </w:r>
      <w:r>
        <w:rPr>
          <w:rFonts w:ascii="Times New Roman" w:hAnsi="Times New Roman" w:cs="Times New Roman"/>
          <w:sz w:val="28"/>
          <w:szCs w:val="28"/>
        </w:rPr>
        <w:t xml:space="preserve"> и более голосов)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либо об отклонении выдвинутой инициативы</w:t>
      </w:r>
      <w:r w:rsidR="00295F6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BC05ED">
        <w:rPr>
          <w:rFonts w:ascii="Times New Roman" w:hAnsi="Times New Roman"/>
          <w:sz w:val="28"/>
          <w:szCs w:val="28"/>
        </w:rPr>
        <w:t xml:space="preserve"> В решении муниципального </w:t>
      </w:r>
      <w:r w:rsidR="00295F61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об отклонении выдвинутой инициативы </w:t>
      </w:r>
      <w:r w:rsidR="00295F61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Pr="00134B62">
        <w:rPr>
          <w:rFonts w:ascii="Times New Roman" w:hAnsi="Times New Roman"/>
          <w:sz w:val="28"/>
          <w:szCs w:val="28"/>
        </w:rPr>
        <w:t>указываются вопрос</w:t>
      </w:r>
      <w:r w:rsidR="004F4839">
        <w:rPr>
          <w:rFonts w:ascii="Times New Roman" w:hAnsi="Times New Roman"/>
          <w:sz w:val="28"/>
          <w:szCs w:val="28"/>
        </w:rPr>
        <w:t xml:space="preserve"> (наименование проекта муниципального правового акта)</w:t>
      </w:r>
      <w:r w:rsidRPr="00134B62">
        <w:rPr>
          <w:rFonts w:ascii="Times New Roman" w:hAnsi="Times New Roman"/>
          <w:sz w:val="28"/>
          <w:szCs w:val="28"/>
        </w:rPr>
        <w:t xml:space="preserve">, подлежащий вынесению на публичные слушания в соответствии с </w:t>
      </w:r>
      <w:r>
        <w:rPr>
          <w:rFonts w:ascii="Times New Roman" w:hAnsi="Times New Roman"/>
          <w:sz w:val="28"/>
          <w:szCs w:val="28"/>
        </w:rPr>
        <w:t>заявлением о проведении публичных слушаний</w:t>
      </w:r>
      <w:r w:rsidR="00295F61">
        <w:rPr>
          <w:rFonts w:ascii="Times New Roman" w:hAnsi="Times New Roman"/>
          <w:sz w:val="28"/>
          <w:szCs w:val="28"/>
        </w:rPr>
        <w:t xml:space="preserve">, </w:t>
      </w:r>
      <w:r w:rsidRPr="00134B62">
        <w:rPr>
          <w:rFonts w:ascii="Times New Roman" w:hAnsi="Times New Roman"/>
          <w:sz w:val="28"/>
          <w:szCs w:val="28"/>
        </w:rPr>
        <w:t xml:space="preserve">мотивировка отклонения. </w:t>
      </w:r>
    </w:p>
    <w:p w:rsidR="00906C02" w:rsidRPr="00134B62" w:rsidRDefault="00295F61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 выдвинутой инициативы о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="00906C02" w:rsidRPr="00134B62">
        <w:rPr>
          <w:rFonts w:ascii="Times New Roman" w:hAnsi="Times New Roman"/>
          <w:sz w:val="28"/>
          <w:szCs w:val="28"/>
        </w:rPr>
        <w:t xml:space="preserve"> публичных слушаний возмож</w:t>
      </w:r>
      <w:r w:rsidR="00906C02">
        <w:rPr>
          <w:rFonts w:ascii="Times New Roman" w:hAnsi="Times New Roman"/>
          <w:sz w:val="28"/>
          <w:szCs w:val="28"/>
        </w:rPr>
        <w:t>но</w:t>
      </w:r>
      <w:r w:rsidR="00906C02" w:rsidRPr="00134B62">
        <w:rPr>
          <w:rFonts w:ascii="Times New Roman" w:hAnsi="Times New Roman"/>
          <w:sz w:val="28"/>
          <w:szCs w:val="28"/>
        </w:rPr>
        <w:t xml:space="preserve"> только по осн</w:t>
      </w:r>
      <w:r w:rsidR="004F4839">
        <w:rPr>
          <w:rFonts w:ascii="Times New Roman" w:hAnsi="Times New Roman"/>
          <w:sz w:val="28"/>
          <w:szCs w:val="28"/>
        </w:rPr>
        <w:t>ованиям несоответствия выносимого вопроса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 w:rsidR="004F4839">
        <w:rPr>
          <w:rFonts w:ascii="Times New Roman" w:hAnsi="Times New Roman"/>
          <w:sz w:val="28"/>
          <w:szCs w:val="28"/>
        </w:rPr>
        <w:t>(проекта муниципального правового акта)</w:t>
      </w:r>
      <w:r w:rsidR="004F4839" w:rsidRPr="00134B62">
        <w:rPr>
          <w:rFonts w:ascii="Times New Roman" w:hAnsi="Times New Roman"/>
          <w:sz w:val="28"/>
          <w:szCs w:val="28"/>
        </w:rPr>
        <w:t xml:space="preserve"> </w:t>
      </w:r>
      <w:r w:rsidR="00906C02" w:rsidRPr="00134B62">
        <w:rPr>
          <w:rFonts w:ascii="Times New Roman" w:hAnsi="Times New Roman"/>
          <w:sz w:val="28"/>
          <w:szCs w:val="28"/>
        </w:rPr>
        <w:t xml:space="preserve">требованиям федерального </w:t>
      </w:r>
      <w:r w:rsidR="00906C02">
        <w:rPr>
          <w:rFonts w:ascii="Times New Roman" w:hAnsi="Times New Roman"/>
          <w:sz w:val="28"/>
          <w:szCs w:val="28"/>
        </w:rPr>
        <w:t xml:space="preserve">законодательства </w:t>
      </w:r>
      <w:r w:rsidR="009E7011">
        <w:rPr>
          <w:rFonts w:ascii="Times New Roman" w:hAnsi="Times New Roman"/>
          <w:sz w:val="28"/>
          <w:szCs w:val="28"/>
        </w:rPr>
        <w:t xml:space="preserve">и </w:t>
      </w:r>
      <w:r w:rsidR="00906C02" w:rsidRPr="00134B62">
        <w:rPr>
          <w:rFonts w:ascii="Times New Roman" w:hAnsi="Times New Roman"/>
          <w:sz w:val="28"/>
          <w:szCs w:val="28"/>
        </w:rPr>
        <w:t>законодательства</w:t>
      </w:r>
      <w:r w:rsidR="00906C02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06C02" w:rsidRPr="00134B62">
        <w:rPr>
          <w:rFonts w:ascii="Times New Roman" w:hAnsi="Times New Roman"/>
          <w:sz w:val="28"/>
          <w:szCs w:val="28"/>
        </w:rPr>
        <w:t xml:space="preserve">, настоящего Положения. </w:t>
      </w:r>
    </w:p>
    <w:p w:rsidR="00906C02" w:rsidRPr="008612FE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295F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3. Выдвижение инициативы назначения</w:t>
      </w:r>
    </w:p>
    <w:p w:rsidR="009E7011" w:rsidRDefault="00906C02" w:rsidP="009E701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и</w:t>
      </w:r>
      <w:r w:rsidR="009E7011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муниципальным </w:t>
      </w:r>
      <w:r w:rsidR="00CB4F22">
        <w:rPr>
          <w:rFonts w:ascii="Times New Roman" w:hAnsi="Times New Roman" w:cs="Times New Roman"/>
          <w:b/>
          <w:sz w:val="28"/>
          <w:szCs w:val="28"/>
        </w:rPr>
        <w:t>Советом</w:t>
      </w:r>
    </w:p>
    <w:p w:rsidR="009E7011" w:rsidRDefault="009E7011" w:rsidP="009E7011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 xml:space="preserve">3.1. </w:t>
      </w:r>
      <w:r w:rsidR="005530A4">
        <w:rPr>
          <w:rFonts w:ascii="Times New Roman" w:hAnsi="Times New Roman"/>
          <w:sz w:val="28"/>
          <w:szCs w:val="28"/>
        </w:rPr>
        <w:t>Проведение публичных слушаний может быть назначено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 w:rsidR="009E7011">
        <w:rPr>
          <w:rFonts w:ascii="Times New Roman" w:hAnsi="Times New Roman"/>
          <w:sz w:val="28"/>
          <w:szCs w:val="28"/>
        </w:rPr>
        <w:t xml:space="preserve">муниципальным </w:t>
      </w:r>
      <w:r w:rsidR="00CB4F22">
        <w:rPr>
          <w:rFonts w:ascii="Times New Roman" w:hAnsi="Times New Roman"/>
          <w:sz w:val="28"/>
          <w:szCs w:val="28"/>
        </w:rPr>
        <w:t>Советом</w:t>
      </w:r>
      <w:r w:rsidRPr="00134B62">
        <w:rPr>
          <w:rFonts w:ascii="Times New Roman" w:hAnsi="Times New Roman"/>
          <w:sz w:val="28"/>
          <w:szCs w:val="28"/>
        </w:rPr>
        <w:t xml:space="preserve"> по письменно</w:t>
      </w:r>
      <w:r>
        <w:rPr>
          <w:rFonts w:ascii="Times New Roman" w:hAnsi="Times New Roman"/>
          <w:sz w:val="28"/>
          <w:szCs w:val="28"/>
        </w:rPr>
        <w:t>му заявлению</w:t>
      </w:r>
      <w:r w:rsidRPr="00134B62">
        <w:rPr>
          <w:rFonts w:ascii="Times New Roman" w:hAnsi="Times New Roman"/>
          <w:sz w:val="28"/>
          <w:szCs w:val="28"/>
        </w:rPr>
        <w:t xml:space="preserve"> не менее одной трети депутатов от установленной численности депутатов </w:t>
      </w:r>
      <w:r w:rsidR="009E7011">
        <w:rPr>
          <w:rFonts w:ascii="Times New Roman" w:hAnsi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Для рассмотрения вопроса</w:t>
      </w:r>
      <w:r w:rsidR="00CB4F22"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группа депутатов обращается в </w:t>
      </w:r>
      <w:r w:rsidR="009E7011">
        <w:rPr>
          <w:rFonts w:ascii="Times New Roman" w:hAnsi="Times New Roman"/>
          <w:sz w:val="28"/>
          <w:szCs w:val="28"/>
        </w:rPr>
        <w:t xml:space="preserve">муниципальный </w:t>
      </w:r>
      <w:r w:rsidR="00CB4F2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 письменным заявлени</w:t>
      </w:r>
      <w:r w:rsidR="00CB4F22">
        <w:rPr>
          <w:rFonts w:ascii="Times New Roman" w:hAnsi="Times New Roman"/>
          <w:sz w:val="28"/>
          <w:szCs w:val="28"/>
        </w:rPr>
        <w:t>ем</w:t>
      </w:r>
      <w:r w:rsidRPr="00646782">
        <w:rPr>
          <w:rFonts w:ascii="Times New Roman" w:hAnsi="Times New Roman"/>
          <w:sz w:val="28"/>
          <w:szCs w:val="28"/>
        </w:rPr>
        <w:t xml:space="preserve"> </w:t>
      </w:r>
      <w:r w:rsidR="009021D8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 №1 к настоящему Положению, подписанным всеми участниками данной группы депутатов.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>
        <w:rPr>
          <w:rFonts w:ascii="Times New Roman" w:hAnsi="Times New Roman" w:cs="Times New Roman"/>
          <w:sz w:val="28"/>
          <w:szCs w:val="28"/>
        </w:rPr>
        <w:t>группы депутатов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34B62">
        <w:rPr>
          <w:rFonts w:ascii="Times New Roman" w:hAnsi="Times New Roman"/>
          <w:sz w:val="28"/>
          <w:szCs w:val="28"/>
        </w:rPr>
        <w:t>. Вопрос о назначении публичных слушаний рассматривается на засе</w:t>
      </w:r>
      <w:r w:rsidR="009E7011">
        <w:rPr>
          <w:rFonts w:ascii="Times New Roman" w:hAnsi="Times New Roman"/>
          <w:sz w:val="28"/>
          <w:szCs w:val="28"/>
        </w:rPr>
        <w:t xml:space="preserve">дании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</w:p>
    <w:p w:rsidR="00906C02" w:rsidRDefault="00906C02" w:rsidP="00906C02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34B62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9E7011">
        <w:rPr>
          <w:rFonts w:ascii="Times New Roman" w:hAnsi="Times New Roman"/>
          <w:sz w:val="28"/>
          <w:szCs w:val="28"/>
        </w:rPr>
        <w:t xml:space="preserve"> муниципального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заявлению группы депутатов </w:t>
      </w:r>
      <w:r w:rsidR="005530A4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/>
          <w:sz w:val="28"/>
          <w:szCs w:val="28"/>
        </w:rPr>
        <w:t>принимается в соответствии с пунктами 2.5 и 2.6 настоящего Положения.</w:t>
      </w:r>
      <w:r w:rsidRPr="00134B62">
        <w:rPr>
          <w:rFonts w:ascii="Times New Roman" w:hAnsi="Times New Roman"/>
          <w:sz w:val="28"/>
          <w:szCs w:val="28"/>
        </w:rPr>
        <w:t xml:space="preserve"> 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8D2427" w:rsidRDefault="00906C02" w:rsidP="00CB4F2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Назначение публичных слушаний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B4F22">
        <w:rPr>
          <w:rFonts w:ascii="Times New Roman" w:hAnsi="Times New Roman" w:cs="Times New Roman"/>
          <w:sz w:val="28"/>
          <w:szCs w:val="28"/>
        </w:rPr>
        <w:t xml:space="preserve">и </w:t>
      </w:r>
      <w:r w:rsidR="009E70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постановлении главы муниципального образования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 о назначении публичных слушаний)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5530A4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который выносится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время и место проведения публичных слушаний;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срок и порядок направления жителями муниципального образования своих предложений по вопросу</w:t>
      </w:r>
      <w:r w:rsidR="005530A4" w:rsidRPr="005530A4">
        <w:rPr>
          <w:rFonts w:ascii="Times New Roman" w:hAnsi="Times New Roman" w:cs="Times New Roman"/>
          <w:sz w:val="28"/>
          <w:szCs w:val="28"/>
        </w:rPr>
        <w:t xml:space="preserve"> </w:t>
      </w:r>
      <w:r w:rsidR="005530A4">
        <w:rPr>
          <w:rFonts w:ascii="Times New Roman" w:hAnsi="Times New Roman" w:cs="Times New Roman"/>
          <w:sz w:val="28"/>
          <w:szCs w:val="28"/>
        </w:rPr>
        <w:t>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4) срок и порядок регистрации граждан, желающих выступить на публичных слушаниях по вопросу</w:t>
      </w:r>
      <w:r w:rsidR="005530A4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5) состав комиссии по организации и проведению публичных слушаний.</w:t>
      </w:r>
    </w:p>
    <w:p w:rsidR="00CB4F22" w:rsidRPr="008612FE" w:rsidRDefault="00CB4F2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4.1.1. При проведении публичных слушаний в дистанционном формате в качестве места проведения публичных слушаний указывается адрес страницы в сети Интернет, через которую осуществляется доступ к трансляции публичных слушаний и возможность задать вопрос выступающим.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2FE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 является официальным извещением о времени и месте проведения соответствующих публичных слушаний, если иное не предусмотрено федеральным законодательством и законодательством Архангельской области.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CB4F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4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проведению публичных слушаний</w:t>
      </w:r>
    </w:p>
    <w:p w:rsidR="00906C02" w:rsidRPr="00F07848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подготовки и проведения публичных слушаний муниципальным</w:t>
      </w:r>
      <w:r w:rsidR="005530A4">
        <w:rPr>
          <w:rFonts w:ascii="Times New Roman" w:hAnsi="Times New Roman" w:cs="Times New Roman"/>
          <w:sz w:val="28"/>
          <w:szCs w:val="28"/>
        </w:rPr>
        <w:t xml:space="preserve"> правовым актом о назначении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5530A4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комиссия по организации и проведению публичных слушаний (далее - организационная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действует в составе председателя, секретаря и других членов комиссии.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В состав организационной комиссии могут быть включены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B4F22">
        <w:rPr>
          <w:rFonts w:ascii="Times New Roman" w:hAnsi="Times New Roman" w:cs="Times New Roman"/>
          <w:sz w:val="28"/>
          <w:szCs w:val="28"/>
        </w:rPr>
        <w:t>Совета</w:t>
      </w:r>
      <w:r w:rsidR="004F4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8612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общественности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 w:rsidR="00CB4F22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Количественный состав организационной комиссии не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менее </w:t>
      </w:r>
      <w:r w:rsidR="00CB4F22">
        <w:rPr>
          <w:rFonts w:ascii="Times New Roman" w:hAnsi="Times New Roman" w:cs="Times New Roman"/>
          <w:sz w:val="28"/>
          <w:szCs w:val="28"/>
        </w:rPr>
        <w:t>трех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комиссия: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составляет план работы по подготовке и проведению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обеспечивает опубликование (обнародование) предлагаемого к обсуждению </w:t>
      </w:r>
      <w:r w:rsidR="004F4839">
        <w:rPr>
          <w:rFonts w:ascii="Times New Roman" w:hAnsi="Times New Roman" w:cs="Times New Roman"/>
          <w:sz w:val="28"/>
          <w:szCs w:val="28"/>
        </w:rPr>
        <w:t>вопроса (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4F4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612FE">
        <w:rPr>
          <w:rFonts w:ascii="Times New Roman" w:hAnsi="Times New Roman" w:cs="Times New Roman"/>
          <w:sz w:val="28"/>
          <w:szCs w:val="28"/>
        </w:rPr>
        <w:t>) систематизирует предложения, поступившие от жителей муниципального образования по вопросу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составляет список лиц</w:t>
      </w:r>
      <w:r w:rsidRPr="008612FE">
        <w:rPr>
          <w:rFonts w:ascii="Times New Roman" w:hAnsi="Times New Roman" w:cs="Times New Roman"/>
          <w:sz w:val="28"/>
          <w:szCs w:val="28"/>
        </w:rPr>
        <w:t>, зарегистрированных в качестве желающих выступить на публичных слушаниях по вопросу,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12FE">
        <w:rPr>
          <w:rFonts w:ascii="Times New Roman" w:hAnsi="Times New Roman" w:cs="Times New Roman"/>
          <w:sz w:val="28"/>
          <w:szCs w:val="28"/>
        </w:rPr>
        <w:t>) определяет докладчиков и содокладчиков;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определяет последовательность выступлений граждан на публичных слушаниях;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F1"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839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вправе запрашивать у органов местного самоуправления муниципального образования, муниципа</w:t>
      </w:r>
      <w:r w:rsidR="00364905">
        <w:rPr>
          <w:rFonts w:ascii="Times New Roman" w:hAnsi="Times New Roman" w:cs="Times New Roman"/>
          <w:sz w:val="28"/>
          <w:szCs w:val="28"/>
        </w:rPr>
        <w:t xml:space="preserve">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информацию, необходимую для подготовки и проведения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устанавливает результаты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CB4F22" w:rsidRDefault="00CB4F2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5.3.1. При поступлении заявления об обеспечении доступа к участию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4743">
        <w:rPr>
          <w:rFonts w:ascii="Times New Roman" w:hAnsi="Times New Roman" w:cs="Times New Roman"/>
          <w:sz w:val="28"/>
          <w:szCs w:val="28"/>
        </w:rPr>
        <w:t>публичных слушаниях, проводимых в дистанционном формате, организационная комиссия совместно с инициатором публичных слушаний организует рабочее место с доступом в сеть Интернет, которое на время публичных слушаний предоставляется заявителю, о чем последний уведомляется не позднее 24 часов до начала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Председатель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председательствует на публичных слушаниях и заседаниях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созывает заседания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организационной комиссии и руководит их работой;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Секретарь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извещает членов организационной комиссии о времени и месте проведения ее заседаний;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ведет протоколы публичных слушаний и заседаний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 поручениями председателя организационной комиссии.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</w:t>
      </w:r>
      <w:r w:rsidRPr="008612FE">
        <w:rPr>
          <w:rFonts w:ascii="Times New Roman" w:hAnsi="Times New Roman" w:cs="Times New Roman"/>
          <w:sz w:val="28"/>
          <w:szCs w:val="28"/>
        </w:rPr>
        <w:lastRenderedPageBreak/>
        <w:t>голосов членов комиссии, присутствующих на ее заседании, и заносятся в соответствующий протокол.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Первое заседание организационной комиссии созывается ее председателем не позднее пяти рабочих дней с момента официального 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подотчетна и подконтрольна </w:t>
      </w:r>
      <w:r>
        <w:rPr>
          <w:rFonts w:ascii="Times New Roman" w:hAnsi="Times New Roman" w:cs="Times New Roman"/>
          <w:sz w:val="28"/>
          <w:szCs w:val="28"/>
        </w:rPr>
        <w:t>органу местного самоуправления муниципального образования, назначившему публичные слушания.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Проект муниципального правового акта в полном объеме публикуется (обнародуется)</w:t>
      </w:r>
      <w:r w:rsidR="00AB3523">
        <w:rPr>
          <w:rFonts w:ascii="Times New Roman" w:hAnsi="Times New Roman" w:cs="Times New Roman"/>
          <w:sz w:val="28"/>
          <w:szCs w:val="28"/>
        </w:rPr>
        <w:t xml:space="preserve"> </w:t>
      </w:r>
      <w:r w:rsidR="00364905">
        <w:rPr>
          <w:rFonts w:ascii="Times New Roman" w:hAnsi="Times New Roman" w:cs="Times New Roman"/>
          <w:sz w:val="28"/>
          <w:szCs w:val="28"/>
        </w:rPr>
        <w:t xml:space="preserve">после опубликования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364905">
        <w:rPr>
          <w:rFonts w:ascii="Times New Roman" w:hAnsi="Times New Roman" w:cs="Times New Roman"/>
          <w:sz w:val="28"/>
          <w:szCs w:val="28"/>
        </w:rPr>
        <w:t xml:space="preserve"> одновременно с опубликованием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о назначении публичных слушаний, но 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62A61">
        <w:rPr>
          <w:rFonts w:ascii="Times New Roman" w:hAnsi="Times New Roman"/>
          <w:sz w:val="28"/>
          <w:szCs w:val="28"/>
        </w:rPr>
        <w:t>Проект решения</w:t>
      </w:r>
      <w:r w:rsidR="00364905">
        <w:rPr>
          <w:rFonts w:ascii="Times New Roman" w:hAnsi="Times New Roman"/>
          <w:sz w:val="28"/>
          <w:szCs w:val="28"/>
        </w:rPr>
        <w:t xml:space="preserve"> муниципального </w:t>
      </w:r>
      <w:r w:rsidR="00AB3523">
        <w:rPr>
          <w:rFonts w:ascii="Times New Roman" w:hAnsi="Times New Roman"/>
          <w:sz w:val="28"/>
          <w:szCs w:val="28"/>
        </w:rPr>
        <w:t>Совета</w:t>
      </w:r>
      <w:r w:rsidRPr="00C62A61">
        <w:rPr>
          <w:rFonts w:ascii="Times New Roman" w:hAnsi="Times New Roman"/>
          <w:sz w:val="28"/>
          <w:szCs w:val="28"/>
        </w:rPr>
        <w:t xml:space="preserve"> о внесении изменений и (или) дополнений в Устав  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внесении изменений и (или) дополнений в Устав с одновременным опубли</w:t>
      </w:r>
      <w:r w:rsidR="00364905">
        <w:rPr>
          <w:rFonts w:ascii="Times New Roman" w:hAnsi="Times New Roman"/>
          <w:sz w:val="28"/>
          <w:szCs w:val="28"/>
        </w:rPr>
        <w:t xml:space="preserve">кованием (обнародованием) </w:t>
      </w:r>
      <w:r w:rsidRPr="00C62A61">
        <w:rPr>
          <w:rFonts w:ascii="Times New Roman" w:hAnsi="Times New Roman"/>
          <w:sz w:val="28"/>
          <w:szCs w:val="28"/>
        </w:rPr>
        <w:t>установленного</w:t>
      </w:r>
      <w:r w:rsidR="00364905">
        <w:rPr>
          <w:rFonts w:ascii="Times New Roman" w:hAnsi="Times New Roman"/>
          <w:sz w:val="28"/>
          <w:szCs w:val="28"/>
        </w:rPr>
        <w:t xml:space="preserve"> муниципальным</w:t>
      </w:r>
      <w:r w:rsidRPr="00C62A61">
        <w:rPr>
          <w:rFonts w:ascii="Times New Roman" w:hAnsi="Times New Roman"/>
          <w:sz w:val="28"/>
          <w:szCs w:val="28"/>
        </w:rPr>
        <w:t xml:space="preserve"> </w:t>
      </w:r>
      <w:r w:rsidR="00AB3523">
        <w:rPr>
          <w:rFonts w:ascii="Times New Roman" w:hAnsi="Times New Roman"/>
          <w:sz w:val="28"/>
          <w:szCs w:val="28"/>
        </w:rPr>
        <w:t>Советом</w:t>
      </w:r>
      <w:r w:rsidRPr="00C62A61">
        <w:rPr>
          <w:rFonts w:ascii="Times New Roman" w:hAnsi="Times New Roman"/>
          <w:sz w:val="28"/>
          <w:szCs w:val="28"/>
        </w:rPr>
        <w:t xml:space="preserve"> порядка учета предложений по проекту вносимых изменений и (или) дополнений в Устав, а также о порядке участия граждан в их обсужде</w:t>
      </w:r>
      <w:r w:rsidR="0086514D">
        <w:rPr>
          <w:rFonts w:ascii="Times New Roman" w:hAnsi="Times New Roman"/>
          <w:sz w:val="28"/>
          <w:szCs w:val="28"/>
        </w:rPr>
        <w:t xml:space="preserve">нии, согласно </w:t>
      </w:r>
      <w:r w:rsidR="009021D8">
        <w:rPr>
          <w:rFonts w:ascii="Times New Roman" w:hAnsi="Times New Roman"/>
          <w:sz w:val="28"/>
          <w:szCs w:val="28"/>
        </w:rPr>
        <w:t>П</w:t>
      </w:r>
      <w:r w:rsidRPr="00C62A61">
        <w:rPr>
          <w:rFonts w:ascii="Times New Roman" w:hAnsi="Times New Roman"/>
          <w:sz w:val="28"/>
          <w:szCs w:val="28"/>
        </w:rPr>
        <w:t>риложению №</w:t>
      </w:r>
      <w:r>
        <w:rPr>
          <w:rFonts w:ascii="Times New Roman" w:hAnsi="Times New Roman"/>
          <w:sz w:val="28"/>
          <w:szCs w:val="28"/>
        </w:rPr>
        <w:t>2</w:t>
      </w:r>
      <w:r w:rsidRPr="00C62A6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A61">
        <w:rPr>
          <w:rFonts w:ascii="Times New Roman" w:hAnsi="Times New Roman"/>
          <w:sz w:val="28"/>
          <w:szCs w:val="28"/>
        </w:rPr>
        <w:t xml:space="preserve">Не требуется официального опубликования (обнародования) порядка учета предложений по проекту решения </w:t>
      </w:r>
      <w:r w:rsidR="00364905">
        <w:rPr>
          <w:rFonts w:ascii="Times New Roman" w:hAnsi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/>
          <w:sz w:val="28"/>
          <w:szCs w:val="28"/>
        </w:rPr>
        <w:t xml:space="preserve">Совета </w:t>
      </w:r>
      <w:r w:rsidRPr="00C62A61">
        <w:rPr>
          <w:rFonts w:ascii="Times New Roman" w:hAnsi="Times New Roman"/>
          <w:sz w:val="28"/>
          <w:szCs w:val="28"/>
        </w:rPr>
        <w:t>о внесении изменений и (или)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</w:t>
      </w:r>
      <w:r w:rsidR="00F1398F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Pr="00C62A61">
        <w:rPr>
          <w:rFonts w:ascii="Times New Roman" w:hAnsi="Times New Roman"/>
          <w:sz w:val="28"/>
          <w:szCs w:val="28"/>
        </w:rPr>
        <w:t>в соответствие с Конституцией Российской Федерации, федеральными законами.</w:t>
      </w:r>
    </w:p>
    <w:p w:rsidR="00906C02" w:rsidRPr="00C62A61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064616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Обсуждение п</w:t>
      </w:r>
      <w:r w:rsidRPr="00064616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64616"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>.1. Опубликованный   проект муниципального правового акта может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</w:t>
      </w:r>
      <w:r w:rsidR="0086514D">
        <w:rPr>
          <w:rFonts w:ascii="Times New Roman" w:hAnsi="Times New Roman" w:cs="Times New Roman"/>
          <w:sz w:val="28"/>
          <w:szCs w:val="28"/>
        </w:rPr>
        <w:t xml:space="preserve">ую комиссию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№3 </w:t>
      </w:r>
      <w:r w:rsidRPr="00064616">
        <w:rPr>
          <w:rFonts w:ascii="Times New Roman" w:hAnsi="Times New Roman" w:cs="Times New Roman"/>
          <w:sz w:val="28"/>
          <w:szCs w:val="28"/>
        </w:rPr>
        <w:t xml:space="preserve">к настоящему Положению,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 xml:space="preserve">.2.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которые не смогли принять участие в обсуждении проекта муниципального правового акта на собраниях, </w:t>
      </w:r>
      <w:r w:rsidRPr="00064616">
        <w:rPr>
          <w:rFonts w:ascii="Times New Roman" w:hAnsi="Times New Roman" w:cs="Times New Roman"/>
          <w:sz w:val="28"/>
          <w:szCs w:val="28"/>
        </w:rPr>
        <w:lastRenderedPageBreak/>
        <w:t>подают свои аргументированные предложения непосредственно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 xml:space="preserve">ссию согласно Приложению №3 </w:t>
      </w:r>
      <w:r w:rsidRPr="00064616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61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36490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Предложения по проекту муниципального правового акта подлежат обязательной регистрации.</w:t>
      </w: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Предложения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оформленные согласно пунктов 6.1. и 6.2. настоящего Положения, 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поданные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4616">
        <w:rPr>
          <w:rFonts w:ascii="Times New Roman" w:hAnsi="Times New Roman" w:cs="Times New Roman"/>
          <w:sz w:val="28"/>
          <w:szCs w:val="28"/>
        </w:rPr>
        <w:t>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з</w:t>
      </w:r>
      <w:r w:rsidRPr="00064616">
        <w:rPr>
          <w:rFonts w:ascii="Times New Roman" w:hAnsi="Times New Roman" w:cs="Times New Roman"/>
          <w:sz w:val="28"/>
          <w:szCs w:val="28"/>
        </w:rPr>
        <w:t>амечания и предложения по проекту муниципального правового акта, высказанные в средствах массовой информации, рассматриваются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и</w:t>
      </w:r>
      <w:r w:rsidR="004F4839">
        <w:rPr>
          <w:rFonts w:ascii="Times New Roman" w:hAnsi="Times New Roman" w:cs="Times New Roman"/>
          <w:sz w:val="28"/>
          <w:szCs w:val="28"/>
        </w:rPr>
        <w:t xml:space="preserve"> </w:t>
      </w:r>
      <w:r w:rsidRPr="00064616">
        <w:rPr>
          <w:rFonts w:ascii="Times New Roman" w:hAnsi="Times New Roman" w:cs="Times New Roman"/>
          <w:sz w:val="28"/>
          <w:szCs w:val="28"/>
        </w:rPr>
        <w:t xml:space="preserve">могут быть включены в итоговый документ публичных слушаний </w:t>
      </w:r>
      <w:r w:rsidR="004F48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 организационной комиссии</w:t>
      </w:r>
      <w:r w:rsidRPr="00064616">
        <w:rPr>
          <w:rFonts w:ascii="Times New Roman" w:hAnsi="Times New Roman" w:cs="Times New Roman"/>
          <w:sz w:val="28"/>
          <w:szCs w:val="28"/>
        </w:rPr>
        <w:t>, принятому большинством голосов членов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064616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CD2A59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2A59">
        <w:rPr>
          <w:rFonts w:ascii="Times New Roman" w:hAnsi="Times New Roman" w:cs="Times New Roman"/>
          <w:b/>
          <w:sz w:val="28"/>
          <w:szCs w:val="28"/>
        </w:rPr>
        <w:t>. Участники публичных слушаний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.1. Участниками публичных слушаний с правом выступления являются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трудовых коллективов, общественных объединений, партий и организаций, иных собраний граждан, внесшие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CD2A59">
        <w:rPr>
          <w:rFonts w:ascii="Times New Roman" w:hAnsi="Times New Roman" w:cs="Times New Roman"/>
          <w:sz w:val="28"/>
          <w:szCs w:val="28"/>
        </w:rPr>
        <w:t xml:space="preserve"> в установленном порядке и в установленные сроки аргументированные предложения к проекту муниципального правового акта, депутаты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3523">
        <w:rPr>
          <w:rFonts w:ascii="Times New Roman" w:hAnsi="Times New Roman" w:cs="Times New Roman"/>
          <w:sz w:val="28"/>
          <w:szCs w:val="28"/>
        </w:rPr>
        <w:t>Совета</w:t>
      </w:r>
      <w:r w:rsidRPr="00CD2A59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.</w:t>
      </w: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59">
        <w:rPr>
          <w:rFonts w:ascii="Times New Roman" w:hAnsi="Times New Roman" w:cs="Times New Roman"/>
          <w:sz w:val="28"/>
          <w:szCs w:val="28"/>
        </w:rPr>
        <w:t>Список лиц, участвующих в публичных слушаниях, формируется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CD2A59">
        <w:rPr>
          <w:rFonts w:ascii="Times New Roman" w:hAnsi="Times New Roman" w:cs="Times New Roman"/>
          <w:sz w:val="28"/>
          <w:szCs w:val="28"/>
        </w:rPr>
        <w:t>. Порядок выступлений на публичных слушаниях устанавливается организационн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ссией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с учетом количества выступающих и общей продолжительности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.2. Участвовать в публичных слушаниях без права выступления, но с правом задавать вопросы по усмотрению председательствующего </w:t>
      </w:r>
      <w:r w:rsidR="00AB3523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CD2A59">
        <w:rPr>
          <w:rFonts w:ascii="Times New Roman" w:hAnsi="Times New Roman" w:cs="Times New Roman"/>
          <w:sz w:val="28"/>
          <w:szCs w:val="28"/>
        </w:rPr>
        <w:t xml:space="preserve"> могут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3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активным избирательным правом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информации.</w:t>
      </w:r>
    </w:p>
    <w:p w:rsidR="00AB3523" w:rsidRPr="00CD2A59" w:rsidRDefault="00AB3523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7.3. При проведении публичных слушаний в дистанционном формате участники должны иметь в распоряжении персональный компьютер или мобильное устройство с доступом в сеть Интернет. В случае отсутствия последних, житель муниципального образования, желающий принять участие в публичных слушаниях, имеет право обратиться в организационную комиссию с заявлением об обеспечении доступа к участию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слушаниях, проводимых в дистанционном формате, в срок не позднее трех дней до даты проведения публичных слушаний.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B5372D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612FE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906C02" w:rsidRPr="00874C59" w:rsidRDefault="00906C02" w:rsidP="00906C02">
      <w:pPr>
        <w:pStyle w:val="ConsPlusNormal"/>
        <w:widowControl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.1. Публичные слушания проводятся организационной комиссией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.2. Публичные слушания открываются председателем организацион</w:t>
      </w:r>
      <w:r w:rsidR="00B5372D">
        <w:rPr>
          <w:rFonts w:ascii="Times New Roman" w:hAnsi="Times New Roman" w:cs="Times New Roman"/>
          <w:sz w:val="28"/>
          <w:szCs w:val="28"/>
        </w:rPr>
        <w:t>ной комиссии (в случае его отсутствия – членом организационной комиссий, избранным большинством голосов присутствующих членов организационной комиссии)</w:t>
      </w:r>
      <w:r w:rsidRPr="008612FE">
        <w:rPr>
          <w:rFonts w:ascii="Times New Roman" w:hAnsi="Times New Roman" w:cs="Times New Roman"/>
          <w:sz w:val="28"/>
          <w:szCs w:val="28"/>
        </w:rPr>
        <w:t>, который: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оглашает вопрос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слушания, и план проведения публичных слушаний;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дает слово докладчикам и содокладчикам, которые доводят до сведения граждан, присутствующих</w:t>
      </w:r>
      <w:r w:rsidR="00B5372D">
        <w:rPr>
          <w:rFonts w:ascii="Times New Roman" w:hAnsi="Times New Roman" w:cs="Times New Roman"/>
          <w:sz w:val="28"/>
          <w:szCs w:val="28"/>
        </w:rPr>
        <w:t xml:space="preserve"> (участвующих в дистанционном формате)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публичных слушаниях, содержание предложений, поступивших от жителей муниципального образования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желающим выступить на публичных слушаниях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 (согласно списку, составленному организационной комиссией);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 из числа приглашенных на публичные слушания (специалистам, экспертам и т.п.);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5)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присутствующим </w:t>
      </w:r>
      <w:r w:rsidR="00B5372D">
        <w:rPr>
          <w:rFonts w:ascii="Times New Roman" w:hAnsi="Times New Roman" w:cs="Times New Roman"/>
          <w:sz w:val="28"/>
          <w:szCs w:val="28"/>
        </w:rPr>
        <w:t>(участвующим в дистанционном формате)</w:t>
      </w:r>
      <w:r w:rsidR="00B5372D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на публичных слушаниях, для постановки вопросов к выступающим лицам и высказывания реплик.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.3. По окончании выступления каждого участника публичных слушаний председательствующий на публичных слушаниях дает возможность другим участникам публичных слушаний и присутствующим задать дополнительные вопросы относительно позиции, высказанной выступающим лицом.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612FE">
        <w:rPr>
          <w:rFonts w:ascii="Times New Roman" w:hAnsi="Times New Roman" w:cs="Times New Roman"/>
          <w:sz w:val="28"/>
          <w:szCs w:val="28"/>
        </w:rPr>
        <w:t>выступления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предоставляется время до 10 минут. В случае необходимости по решению председательствующего время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 может быть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продлено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Время ответов на вопросы не может превышать времени основного выступления.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Эксперты имеют право давать справки информационного характера вне установленного порядка выступлений.</w:t>
      </w:r>
    </w:p>
    <w:p w:rsidR="00B5372D" w:rsidRPr="005E071D" w:rsidRDefault="00B5372D" w:rsidP="00B537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1D">
        <w:rPr>
          <w:rFonts w:ascii="Times New Roman" w:hAnsi="Times New Roman" w:cs="Times New Roman"/>
          <w:sz w:val="28"/>
          <w:szCs w:val="28"/>
        </w:rPr>
        <w:t>8.5.1. При проведении публичных слушаний в дистанционном формате должна быть обеспечена возможность просмотра в режиме реального времени трансляции выступлений председательствующего, докладчиков, экспертов, а также возможность за</w:t>
      </w:r>
      <w:r w:rsidR="00364905">
        <w:rPr>
          <w:rFonts w:ascii="Times New Roman" w:hAnsi="Times New Roman" w:cs="Times New Roman"/>
          <w:sz w:val="28"/>
          <w:szCs w:val="28"/>
        </w:rPr>
        <w:t xml:space="preserve">дать вопрос выступающим в форме </w:t>
      </w:r>
      <w:proofErr w:type="gramStart"/>
      <w:r w:rsidR="00364905">
        <w:rPr>
          <w:rFonts w:ascii="Times New Roman" w:hAnsi="Times New Roman" w:cs="Times New Roman"/>
          <w:sz w:val="28"/>
          <w:szCs w:val="28"/>
        </w:rPr>
        <w:t>видео-обращения</w:t>
      </w:r>
      <w:proofErr w:type="gramEnd"/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 w:rsidRPr="005E071D">
        <w:rPr>
          <w:rFonts w:ascii="Times New Roman" w:hAnsi="Times New Roman" w:cs="Times New Roman"/>
          <w:sz w:val="28"/>
          <w:szCs w:val="28"/>
        </w:rPr>
        <w:t>или тексто</w:t>
      </w:r>
      <w:r w:rsidR="00364905">
        <w:rPr>
          <w:rFonts w:ascii="Times New Roman" w:hAnsi="Times New Roman" w:cs="Times New Roman"/>
          <w:sz w:val="28"/>
          <w:szCs w:val="28"/>
        </w:rPr>
        <w:t xml:space="preserve">вого сообщения. Вопросы в форме </w:t>
      </w:r>
      <w:proofErr w:type="gramStart"/>
      <w:r w:rsidRPr="005E071D">
        <w:rPr>
          <w:rFonts w:ascii="Times New Roman" w:hAnsi="Times New Roman" w:cs="Times New Roman"/>
          <w:sz w:val="28"/>
          <w:szCs w:val="28"/>
        </w:rPr>
        <w:t>видео-обра</w:t>
      </w:r>
      <w:r w:rsidR="00364905">
        <w:rPr>
          <w:rFonts w:ascii="Times New Roman" w:hAnsi="Times New Roman" w:cs="Times New Roman"/>
          <w:sz w:val="28"/>
          <w:szCs w:val="28"/>
        </w:rPr>
        <w:t>щения</w:t>
      </w:r>
      <w:proofErr w:type="gramEnd"/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 w:rsidRPr="005E071D">
        <w:rPr>
          <w:rFonts w:ascii="Times New Roman" w:hAnsi="Times New Roman" w:cs="Times New Roman"/>
          <w:sz w:val="28"/>
          <w:szCs w:val="28"/>
        </w:rPr>
        <w:t>транслируются всем участникам публичных слушаний. Текстовые вопросы озвучиваются председателем. Ответы на вопросы транслируются в видео-формате.</w:t>
      </w:r>
    </w:p>
    <w:p w:rsidR="00B5372D" w:rsidRPr="008612FE" w:rsidRDefault="00B5372D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Выбранный способ задания вопросов докладчикам (в видео или в текстовом варианте), а также используемые для этого элементы интерфейса озвучиваются председательствующим при оглашении плана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Общая продолжительность публичных слушаний не может превышать четырех часов подряд. В случае необходимости по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8612FE">
        <w:rPr>
          <w:rFonts w:ascii="Times New Roman" w:hAnsi="Times New Roman" w:cs="Times New Roman"/>
          <w:sz w:val="28"/>
          <w:szCs w:val="28"/>
        </w:rPr>
        <w:t>председа</w:t>
      </w:r>
      <w:r w:rsidR="004303EE">
        <w:rPr>
          <w:rFonts w:ascii="Times New Roman" w:hAnsi="Times New Roman" w:cs="Times New Roman"/>
          <w:sz w:val="28"/>
          <w:szCs w:val="28"/>
        </w:rPr>
        <w:t xml:space="preserve">тельствующего </w:t>
      </w:r>
      <w:r w:rsidRPr="008612FE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 объявлен перерыв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проведении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12FE">
        <w:rPr>
          <w:rFonts w:ascii="Times New Roman" w:hAnsi="Times New Roman" w:cs="Times New Roman"/>
          <w:sz w:val="28"/>
          <w:szCs w:val="28"/>
        </w:rPr>
        <w:t>. Публичные слушания завершаются по истечении времени, отведенного для их проведения, на основании решения организационной комиссии, принятого по предложению председательствующего на публичных слушаниях.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Публичные слушания могут быть завершены досрочно при отсутствии лиц, желающих выступить на публичных слушаниях. Решение о досрочном завершении публичных слушаний принимается организационной комиссией по предложению председательствующего на публичных слушаниях.</w:t>
      </w:r>
    </w:p>
    <w:p w:rsidR="004303EE" w:rsidRPr="008612FE" w:rsidRDefault="004303EE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8.7.1. Перед завершением публичных слушаний в дистанционном формате председательствующий озвучивает адрес в сети интернет, с которого будет осуществлен открытый доступ к записи </w:t>
      </w:r>
      <w:proofErr w:type="gramStart"/>
      <w:r w:rsidRPr="00BE4743">
        <w:rPr>
          <w:rFonts w:ascii="Times New Roman" w:hAnsi="Times New Roman" w:cs="Times New Roman"/>
          <w:sz w:val="28"/>
          <w:szCs w:val="28"/>
        </w:rPr>
        <w:t>видео-трансляции</w:t>
      </w:r>
      <w:proofErr w:type="gramEnd"/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 Процесс проведения публичных слушаний, краткое содержание выступлений докладчиков, содокладчиков,</w:t>
      </w:r>
      <w:r>
        <w:rPr>
          <w:rFonts w:ascii="Times New Roman" w:hAnsi="Times New Roman" w:cs="Times New Roman"/>
          <w:sz w:val="28"/>
          <w:szCs w:val="28"/>
        </w:rPr>
        <w:t xml:space="preserve"> экспертов,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ответов на вопросы граждан, присутствующих на публичных слушаниях, а также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 и </w:t>
      </w:r>
      <w:r w:rsidRPr="008612FE">
        <w:rPr>
          <w:rFonts w:ascii="Times New Roman" w:hAnsi="Times New Roman" w:cs="Times New Roman"/>
          <w:sz w:val="28"/>
          <w:szCs w:val="28"/>
        </w:rPr>
        <w:t>организационной комиссии, принятые непосредственно на публичных слушаниях, заносятся в протокол публичных слушаний.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В протоколе </w:t>
      </w:r>
      <w:r w:rsidR="00906C02">
        <w:rPr>
          <w:rFonts w:ascii="Times New Roman" w:hAnsi="Times New Roman" w:cs="Times New Roman"/>
          <w:sz w:val="28"/>
          <w:szCs w:val="28"/>
        </w:rPr>
        <w:t>публичных слушаний указываются: дата проведения публичных слушаний, время их начала и окончания, местонахождение пункта проведения публичных сл</w:t>
      </w:r>
      <w:r w:rsidR="00F1398F">
        <w:rPr>
          <w:rFonts w:ascii="Times New Roman" w:hAnsi="Times New Roman" w:cs="Times New Roman"/>
          <w:sz w:val="28"/>
          <w:szCs w:val="28"/>
        </w:rPr>
        <w:t xml:space="preserve">ушаний; </w:t>
      </w:r>
      <w:r w:rsidR="00906C02" w:rsidRPr="008612FE">
        <w:rPr>
          <w:rFonts w:ascii="Times New Roman" w:hAnsi="Times New Roman" w:cs="Times New Roman"/>
          <w:sz w:val="28"/>
          <w:szCs w:val="28"/>
        </w:rPr>
        <w:t>вопрос</w:t>
      </w:r>
      <w:r w:rsidR="00906C02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="00906C02"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  <w:r w:rsidR="00F1398F">
        <w:rPr>
          <w:rFonts w:ascii="Times New Roman" w:hAnsi="Times New Roman" w:cs="Times New Roman"/>
          <w:sz w:val="28"/>
          <w:szCs w:val="28"/>
        </w:rPr>
        <w:t xml:space="preserve"> </w:t>
      </w:r>
      <w:r w:rsidR="00906C02">
        <w:rPr>
          <w:rFonts w:ascii="Times New Roman" w:hAnsi="Times New Roman" w:cs="Times New Roman"/>
          <w:sz w:val="28"/>
          <w:szCs w:val="28"/>
        </w:rPr>
        <w:t xml:space="preserve">данные об опубликовании (обнародовании) проекта </w:t>
      </w:r>
      <w:r w:rsidR="00F1398F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акта;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 количество участников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Протокол публичных слушаний подписывается председательствующим и секретарем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Протокол публичных слушаний составляется в трех экземплярах. Один экземпляр протокола публичных слушаний остается в организационной комиссии, второй направляется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303E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, третий – главе муниципального образования.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4303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12FE">
        <w:rPr>
          <w:rFonts w:ascii="Times New Roman" w:hAnsi="Times New Roman" w:cs="Times New Roman"/>
          <w:b/>
          <w:sz w:val="28"/>
          <w:szCs w:val="28"/>
        </w:rPr>
        <w:t>. Результаты публичных слушаний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BB6F74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BB6F74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оформляются в виде заключения о результатах публичных слушаний </w:t>
      </w:r>
      <w:r w:rsidR="004303EE">
        <w:rPr>
          <w:rFonts w:ascii="Times New Roman" w:hAnsi="Times New Roman" w:cs="Times New Roman"/>
          <w:sz w:val="28"/>
          <w:szCs w:val="28"/>
        </w:rPr>
        <w:t>с учетом всех внесенных в установленном настоящим Положением порядке и не снятых предложений</w:t>
      </w:r>
      <w:r>
        <w:rPr>
          <w:rFonts w:ascii="Times New Roman" w:hAnsi="Times New Roman" w:cs="Times New Roman"/>
          <w:sz w:val="28"/>
          <w:szCs w:val="28"/>
        </w:rPr>
        <w:t>, представленным экспертами и</w:t>
      </w:r>
      <w:r w:rsidR="004303EE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 Данные предложения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пунктов в заключении о результатах публичных слушаний.</w:t>
      </w:r>
    </w:p>
    <w:p w:rsidR="00906C02" w:rsidRPr="008612FE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373DC"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2FE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указываются: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слушаний, время их начала и окончания, местонахождение пункта проведения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 об опубликовании (обнародовании) проекта муниципального правового акта;</w:t>
      </w:r>
    </w:p>
    <w:p w:rsidR="00906C02" w:rsidRDefault="00364905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оформленные в виде отдельных пунктов формулировки всех неснятых предложений, представленных экспертами и участниками публичных слушаний;</w:t>
      </w:r>
    </w:p>
    <w:p w:rsidR="004C5655" w:rsidRDefault="004C5655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итоги голосования участников публичных слушаний по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несенному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по поступившим в установленном настоящим Положением порядке предложений. </w:t>
      </w:r>
    </w:p>
    <w:p w:rsidR="004C5655" w:rsidRPr="00BE4743" w:rsidRDefault="004C5655" w:rsidP="004C56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9.2.1. При проведении публичных слушаний в дистанционном формате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</w:t>
      </w:r>
      <w:r>
        <w:rPr>
          <w:rFonts w:ascii="Times New Roman" w:hAnsi="Times New Roman" w:cs="Times New Roman"/>
          <w:sz w:val="28"/>
          <w:szCs w:val="28"/>
        </w:rPr>
        <w:t>активным избирательным правом.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</w:t>
      </w:r>
      <w:r w:rsidR="00364905">
        <w:rPr>
          <w:rFonts w:ascii="Times New Roman" w:hAnsi="Times New Roman" w:cs="Times New Roman"/>
          <w:sz w:val="28"/>
          <w:szCs w:val="28"/>
        </w:rPr>
        <w:t xml:space="preserve">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ьствующим на публичных слушаниях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</w:t>
      </w:r>
      <w:r w:rsidR="004C5655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после окончания публичных слушаний.</w:t>
      </w:r>
    </w:p>
    <w:p w:rsidR="00906C02" w:rsidRDefault="00906C02" w:rsidP="004C56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612FE">
        <w:rPr>
          <w:rFonts w:ascii="Times New Roman" w:hAnsi="Times New Roman" w:cs="Times New Roman"/>
          <w:sz w:val="28"/>
          <w:szCs w:val="28"/>
        </w:rPr>
        <w:t>Заключение о</w:t>
      </w:r>
      <w:r w:rsidR="004C5655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подле</w:t>
      </w:r>
      <w:r w:rsidR="00364905">
        <w:rPr>
          <w:rFonts w:ascii="Times New Roman" w:hAnsi="Times New Roman" w:cs="Times New Roman"/>
          <w:sz w:val="28"/>
          <w:szCs w:val="28"/>
        </w:rPr>
        <w:t xml:space="preserve">жит обязательному рассмотрению муниципальным </w:t>
      </w:r>
      <w:r w:rsidR="004C5655">
        <w:rPr>
          <w:rFonts w:ascii="Times New Roman" w:hAnsi="Times New Roman" w:cs="Times New Roman"/>
          <w:sz w:val="28"/>
          <w:szCs w:val="28"/>
        </w:rPr>
        <w:t>Советом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при рассмотрении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После направления протоколов публичных слушаний и заключений о результатах публичных слушаний в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 организационной комиссии прекращаются. Материалы деят</w:t>
      </w:r>
      <w:r w:rsidR="00364905">
        <w:rPr>
          <w:rFonts w:ascii="Times New Roman" w:hAnsi="Times New Roman" w:cs="Times New Roman"/>
          <w:sz w:val="28"/>
          <w:szCs w:val="28"/>
        </w:rPr>
        <w:t xml:space="preserve">ельности комиссии передаются в муниципальный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 w:rsidR="00364905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публичных слушаний (заключение о результатах публичных слушаний, протокол публичных слушаний и материалы, собранные в ходе подготовки и проведения) приобщаются и хранятся в сформированном деле протоколов заседаний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вместе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документами к решению </w:t>
      </w:r>
      <w:r w:rsidR="003649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по принятию соответствующего муниципального правового акта.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6C02" w:rsidSect="004F483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D368F5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к </w:t>
      </w:r>
      <w:r w:rsidR="0086514D">
        <w:rPr>
          <w:sz w:val="20"/>
          <w:szCs w:val="20"/>
        </w:rPr>
        <w:t>П</w:t>
      </w:r>
      <w:r w:rsidRPr="003A566D">
        <w:rPr>
          <w:sz w:val="20"/>
          <w:szCs w:val="20"/>
        </w:rPr>
        <w:t>оложению</w:t>
      </w:r>
      <w:r w:rsidR="00364905">
        <w:rPr>
          <w:sz w:val="24"/>
          <w:szCs w:val="24"/>
        </w:rPr>
        <w:t xml:space="preserve"> </w:t>
      </w:r>
      <w:r w:rsidR="0086514D">
        <w:rPr>
          <w:sz w:val="20"/>
          <w:szCs w:val="20"/>
        </w:rPr>
        <w:t>о</w:t>
      </w:r>
      <w:r w:rsidR="00F1398F">
        <w:rPr>
          <w:sz w:val="20"/>
          <w:szCs w:val="20"/>
        </w:rPr>
        <w:t xml:space="preserve"> порядке организации и </w:t>
      </w:r>
    </w:p>
    <w:p w:rsidR="00D368F5" w:rsidRDefault="00F1398F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проведения</w:t>
      </w:r>
      <w:r w:rsidR="00D368F5">
        <w:rPr>
          <w:sz w:val="20"/>
          <w:szCs w:val="20"/>
        </w:rPr>
        <w:t xml:space="preserve"> </w:t>
      </w:r>
      <w:r w:rsidR="00906C02" w:rsidRPr="003A566D">
        <w:rPr>
          <w:sz w:val="20"/>
          <w:szCs w:val="20"/>
        </w:rPr>
        <w:t>публичных слушаний</w:t>
      </w:r>
      <w:r w:rsidR="00906C02">
        <w:rPr>
          <w:sz w:val="20"/>
          <w:szCs w:val="20"/>
        </w:rPr>
        <w:t xml:space="preserve"> </w:t>
      </w:r>
      <w:r w:rsidR="00364905">
        <w:rPr>
          <w:sz w:val="20"/>
          <w:szCs w:val="20"/>
        </w:rPr>
        <w:t xml:space="preserve">в </w:t>
      </w:r>
    </w:p>
    <w:p w:rsidR="00906C02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муниципальном образовании </w:t>
      </w:r>
      <w:r w:rsidR="00830E3D">
        <w:rPr>
          <w:sz w:val="20"/>
          <w:szCs w:val="20"/>
        </w:rPr>
        <w:t>«</w:t>
      </w:r>
      <w:proofErr w:type="spellStart"/>
      <w:r w:rsidR="00830E3D">
        <w:rPr>
          <w:sz w:val="20"/>
          <w:szCs w:val="20"/>
        </w:rPr>
        <w:t>Кенозерское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jc w:val="right"/>
      </w:pPr>
    </w:p>
    <w:p w:rsidR="00906C02" w:rsidRPr="001D43D9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ЗАЯВЛЕНИЕ</w:t>
      </w:r>
    </w:p>
    <w:p w:rsidR="00906C02" w:rsidRPr="00751DC2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Мы, нижеподписавшиеся, просим провести публичные слушания по вопросу (проекту муниципального правового акта):</w:t>
      </w:r>
      <w:r w:rsidRPr="001D43D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06825">
        <w:rPr>
          <w:rFonts w:ascii="Times New Roman" w:hAnsi="Times New Roman"/>
          <w:sz w:val="24"/>
          <w:szCs w:val="24"/>
        </w:rPr>
        <w:t>Обоснование необходимости про</w:t>
      </w:r>
      <w:r w:rsidR="00364905">
        <w:rPr>
          <w:rFonts w:ascii="Times New Roman" w:hAnsi="Times New Roman"/>
          <w:sz w:val="24"/>
          <w:szCs w:val="24"/>
        </w:rPr>
        <w:t xml:space="preserve">ведения публичных слушаний </w:t>
      </w:r>
      <w:r w:rsidRPr="00106825">
        <w:rPr>
          <w:rFonts w:ascii="Times New Roman" w:hAnsi="Times New Roman"/>
          <w:sz w:val="24"/>
          <w:szCs w:val="24"/>
        </w:rPr>
        <w:t>общественной значимости вопроса, выносимого на публичные слушания: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Данные об уполномоченном представителе инициативной группы (Ф.И.О., адрес места жительства, контактный телефон или иные сведения, обеспечивающие возможность установления с ним связи):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169"/>
        <w:gridCol w:w="1686"/>
        <w:gridCol w:w="3171"/>
        <w:gridCol w:w="3105"/>
        <w:gridCol w:w="1756"/>
      </w:tblGrid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 паспорта или заменяющего его документа</w:t>
            </w: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</w:t>
            </w: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c>
          <w:tcPr>
            <w:tcW w:w="675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25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4F4839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«_____» _____________________________2_____г.</w:t>
      </w:r>
    </w:p>
    <w:p w:rsidR="00906C02" w:rsidRPr="00106825" w:rsidRDefault="00906C02" w:rsidP="00906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1DC2">
        <w:rPr>
          <w:rFonts w:ascii="Times New Roman" w:hAnsi="Times New Roman" w:cs="Times New Roman"/>
        </w:rPr>
        <w:t xml:space="preserve">    </w:t>
      </w:r>
      <w:r w:rsidRPr="00106825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906C02" w:rsidRPr="001A751C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A751C">
        <w:rPr>
          <w:rFonts w:ascii="Times New Roman" w:hAnsi="Times New Roman" w:cs="Times New Roman"/>
          <w:sz w:val="20"/>
        </w:rPr>
        <w:t xml:space="preserve">(фамилия, имя, отчество, серия, номер, дата выдачи паспорта или заменяющего его документа, с указанием наименования </w:t>
      </w:r>
    </w:p>
    <w:p w:rsidR="00906C02" w:rsidRDefault="00906C02" w:rsidP="00906C02">
      <w:pPr>
        <w:pStyle w:val="ConsPlusNonformat"/>
        <w:widowControl/>
        <w:rPr>
          <w:rFonts w:ascii="Times New Roman" w:hAnsi="Times New Roman" w:cs="Times New Roman"/>
        </w:rPr>
      </w:pPr>
      <w:r w:rsidRPr="001A75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</w:rPr>
        <w:t xml:space="preserve">     </w:t>
      </w:r>
      <w:r w:rsidR="003B353B">
        <w:rPr>
          <w:rFonts w:ascii="Times New Roman" w:hAnsi="Times New Roman" w:cs="Times New Roman"/>
        </w:rPr>
        <w:t xml:space="preserve">                                              </w:t>
      </w:r>
      <w:r w:rsidRPr="001A751C">
        <w:rPr>
          <w:rFonts w:ascii="Times New Roman" w:hAnsi="Times New Roman" w:cs="Times New Roman"/>
          <w:sz w:val="20"/>
        </w:rPr>
        <w:t>выдавшего его органа,</w:t>
      </w:r>
      <w:r>
        <w:rPr>
          <w:rFonts w:ascii="Times New Roman" w:hAnsi="Times New Roman" w:cs="Times New Roman"/>
          <w:sz w:val="20"/>
        </w:rPr>
        <w:t xml:space="preserve"> </w:t>
      </w:r>
      <w:r w:rsidRPr="001A751C">
        <w:rPr>
          <w:rFonts w:ascii="Times New Roman" w:hAnsi="Times New Roman" w:cs="Times New Roman"/>
          <w:sz w:val="20"/>
        </w:rPr>
        <w:t>адрес места житель</w:t>
      </w:r>
      <w:r w:rsidR="00364905">
        <w:rPr>
          <w:rFonts w:ascii="Times New Roman" w:hAnsi="Times New Roman" w:cs="Times New Roman"/>
          <w:sz w:val="20"/>
        </w:rPr>
        <w:t>ства лица,</w:t>
      </w:r>
      <w:r w:rsidRPr="001A751C">
        <w:rPr>
          <w:rFonts w:ascii="Times New Roman" w:hAnsi="Times New Roman" w:cs="Times New Roman"/>
          <w:sz w:val="20"/>
        </w:rPr>
        <w:t xml:space="preserve"> собирающего подписи, его подпись и дата ее внесения)</w:t>
      </w:r>
    </w:p>
    <w:p w:rsidR="00906C02" w:rsidRPr="001A751C" w:rsidRDefault="00906C02" w:rsidP="003B353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Ка</w:t>
      </w:r>
      <w:r w:rsidR="00364905">
        <w:rPr>
          <w:rFonts w:ascii="Times New Roman" w:hAnsi="Times New Roman" w:cs="Times New Roman"/>
        </w:rPr>
        <w:t xml:space="preserve">ждая страница подписного листа </w:t>
      </w:r>
      <w:r>
        <w:rPr>
          <w:rFonts w:ascii="Times New Roman" w:hAnsi="Times New Roman" w:cs="Times New Roman"/>
        </w:rPr>
        <w:t>должна содержать все перечисленные сведения</w:t>
      </w: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  <w:sectPr w:rsidR="00906C02" w:rsidSect="004F48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D368F5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D368F5">
        <w:rPr>
          <w:sz w:val="20"/>
          <w:szCs w:val="20"/>
        </w:rPr>
        <w:t>П</w:t>
      </w:r>
      <w:r w:rsidR="00D368F5" w:rsidRPr="003A566D">
        <w:rPr>
          <w:sz w:val="20"/>
          <w:szCs w:val="20"/>
        </w:rPr>
        <w:t>оложению</w:t>
      </w:r>
      <w:r w:rsidR="00D368F5">
        <w:rPr>
          <w:sz w:val="24"/>
          <w:szCs w:val="24"/>
        </w:rPr>
        <w:t xml:space="preserve"> </w:t>
      </w:r>
      <w:r w:rsidR="00D368F5">
        <w:rPr>
          <w:sz w:val="20"/>
          <w:szCs w:val="20"/>
        </w:rPr>
        <w:t xml:space="preserve">о порядке организации и </w:t>
      </w:r>
    </w:p>
    <w:p w:rsidR="00D368F5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D368F5" w:rsidRPr="003A566D" w:rsidRDefault="00D368F5" w:rsidP="00D368F5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</w:t>
      </w:r>
      <w:r w:rsidR="00830E3D">
        <w:rPr>
          <w:sz w:val="20"/>
          <w:szCs w:val="20"/>
        </w:rPr>
        <w:t>ципальном образовании «</w:t>
      </w:r>
      <w:proofErr w:type="spellStart"/>
      <w:r w:rsidR="00830E3D">
        <w:rPr>
          <w:sz w:val="20"/>
          <w:szCs w:val="20"/>
        </w:rPr>
        <w:t>Кенозерское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/>
    <w:p w:rsidR="00906C02" w:rsidRDefault="00906C02" w:rsidP="00906C02"/>
    <w:p w:rsidR="00906C02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0EEC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86514D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участия и учета предложений граждан в обсуждении проекта решения </w:t>
      </w:r>
      <w:r w:rsidR="0036490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b/>
          <w:sz w:val="28"/>
          <w:szCs w:val="28"/>
        </w:rPr>
        <w:t>Совета</w:t>
      </w:r>
      <w:r>
        <w:rPr>
          <w:rFonts w:ascii="Times New Roman" w:hAnsi="Times New Roman"/>
          <w:b/>
          <w:sz w:val="28"/>
          <w:szCs w:val="28"/>
        </w:rPr>
        <w:t xml:space="preserve"> о внесении изменений и дополнений в </w:t>
      </w:r>
    </w:p>
    <w:p w:rsidR="00906C02" w:rsidRPr="007F0EEC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 муниципального образования «</w:t>
      </w:r>
      <w:proofErr w:type="spellStart"/>
      <w:r w:rsidR="00830E3D">
        <w:rPr>
          <w:rFonts w:ascii="Times New Roman" w:hAnsi="Times New Roman"/>
          <w:b/>
          <w:sz w:val="28"/>
          <w:szCs w:val="28"/>
        </w:rPr>
        <w:t>Кенозерское</w:t>
      </w:r>
      <w:proofErr w:type="spellEnd"/>
      <w:r w:rsidR="0086514D">
        <w:rPr>
          <w:rFonts w:ascii="Times New Roman" w:hAnsi="Times New Roman"/>
          <w:b/>
          <w:sz w:val="28"/>
          <w:szCs w:val="28"/>
        </w:rPr>
        <w:t>»</w:t>
      </w:r>
    </w:p>
    <w:p w:rsidR="00906C02" w:rsidRPr="007F0EEC" w:rsidRDefault="00906C02" w:rsidP="00906C02">
      <w:pPr>
        <w:pStyle w:val="a5"/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B13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</w:t>
      </w:r>
      <w:r w:rsidR="008B1B13">
        <w:rPr>
          <w:rFonts w:ascii="Times New Roman" w:hAnsi="Times New Roman" w:cs="Times New Roman"/>
          <w:sz w:val="28"/>
          <w:szCs w:val="28"/>
        </w:rPr>
        <w:t>ва муниц</w:t>
      </w:r>
      <w:r w:rsidR="00D368F5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830E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0E3D">
        <w:rPr>
          <w:rFonts w:ascii="Times New Roman" w:hAnsi="Times New Roman" w:cs="Times New Roman"/>
          <w:sz w:val="28"/>
          <w:szCs w:val="28"/>
        </w:rPr>
        <w:t>Кенозерское</w:t>
      </w:r>
      <w:proofErr w:type="spellEnd"/>
      <w:r w:rsidR="00830E3D">
        <w:rPr>
          <w:rFonts w:ascii="Times New Roman" w:hAnsi="Times New Roman" w:cs="Times New Roman"/>
          <w:sz w:val="28"/>
          <w:szCs w:val="28"/>
        </w:rPr>
        <w:t>»</w:t>
      </w:r>
      <w:r w:rsidR="00830E3D"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муниципального образования)</w:t>
      </w:r>
      <w:r w:rsidR="00865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регулирует порядок участия и учета предложений граждан в обсуждении проекта решения </w:t>
      </w:r>
      <w:r w:rsidR="008B1B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образования (далее – проект решения).</w:t>
      </w:r>
    </w:p>
    <w:p w:rsidR="00906C02" w:rsidRPr="00077F0B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B1B1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</w:t>
      </w:r>
      <w:r w:rsidR="008B1B13">
        <w:rPr>
          <w:rFonts w:ascii="Times New Roman" w:hAnsi="Times New Roman"/>
          <w:sz w:val="28"/>
          <w:szCs w:val="28"/>
        </w:rPr>
        <w:t xml:space="preserve"> </w:t>
      </w:r>
      <w:r w:rsidRPr="00C62A61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чем за 30 дней до дня рассмотрения </w:t>
      </w:r>
      <w:r w:rsidR="008B1B13">
        <w:rPr>
          <w:rFonts w:ascii="Times New Roman" w:hAnsi="Times New Roman"/>
          <w:sz w:val="28"/>
          <w:szCs w:val="28"/>
        </w:rPr>
        <w:t xml:space="preserve">муниципального </w:t>
      </w:r>
      <w:r w:rsidR="0086514D">
        <w:rPr>
          <w:rFonts w:ascii="Times New Roman" w:hAnsi="Times New Roman"/>
          <w:sz w:val="28"/>
          <w:szCs w:val="28"/>
        </w:rPr>
        <w:t xml:space="preserve">Совета </w:t>
      </w:r>
      <w:r w:rsidR="008B1B13">
        <w:rPr>
          <w:rFonts w:ascii="Times New Roman" w:hAnsi="Times New Roman"/>
          <w:sz w:val="28"/>
          <w:szCs w:val="28"/>
        </w:rPr>
        <w:t xml:space="preserve">депутатов </w:t>
      </w:r>
      <w:r w:rsidRPr="00C62A61">
        <w:rPr>
          <w:rFonts w:ascii="Times New Roman" w:hAnsi="Times New Roman"/>
          <w:sz w:val="28"/>
          <w:szCs w:val="28"/>
        </w:rPr>
        <w:t>вопроса о внесении изменений и (или) дополнений в Устав</w:t>
      </w:r>
      <w:r>
        <w:rPr>
          <w:rFonts w:ascii="Times New Roman" w:hAnsi="Times New Roman"/>
          <w:sz w:val="28"/>
          <w:szCs w:val="28"/>
        </w:rPr>
        <w:t>.</w:t>
      </w:r>
    </w:p>
    <w:p w:rsidR="00906C02" w:rsidRDefault="008B1B13" w:rsidP="00906C0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Предложения </w:t>
      </w:r>
      <w:r w:rsidR="00906C02">
        <w:rPr>
          <w:rFonts w:ascii="Times New Roman" w:hAnsi="Times New Roman"/>
          <w:sz w:val="28"/>
          <w:szCs w:val="28"/>
        </w:rPr>
        <w:t>к опубликованному проекту решения (далее – предложения) вносятся гражданами, имеющими место жительства на территории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образования, обладающими </w:t>
      </w:r>
      <w:r w:rsidR="00906C02">
        <w:rPr>
          <w:rFonts w:ascii="Times New Roman" w:hAnsi="Times New Roman"/>
          <w:sz w:val="28"/>
          <w:szCs w:val="28"/>
        </w:rPr>
        <w:t>активным избирательным правом в порядке индивидуальных или коллективных обращений.</w:t>
      </w:r>
    </w:p>
    <w:p w:rsidR="00906C02" w:rsidRPr="002C39E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2C39E9"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2C39E9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>, законодательству Архангельской области</w:t>
      </w:r>
      <w:r w:rsidRPr="002C39E9">
        <w:rPr>
          <w:rFonts w:ascii="Times New Roman" w:hAnsi="Times New Roman" w:cs="Times New Roman"/>
          <w:sz w:val="28"/>
          <w:szCs w:val="28"/>
        </w:rPr>
        <w:t xml:space="preserve"> и быть оформлены в письменном виде по фо</w:t>
      </w:r>
      <w:r w:rsidR="00F1398F">
        <w:rPr>
          <w:rFonts w:ascii="Times New Roman" w:hAnsi="Times New Roman" w:cs="Times New Roman"/>
          <w:sz w:val="28"/>
          <w:szCs w:val="28"/>
        </w:rPr>
        <w:t>рме согласно П</w:t>
      </w:r>
      <w:r w:rsidR="008B1B13">
        <w:rPr>
          <w:rFonts w:ascii="Times New Roman" w:hAnsi="Times New Roman" w:cs="Times New Roman"/>
          <w:sz w:val="28"/>
          <w:szCs w:val="28"/>
        </w:rPr>
        <w:t xml:space="preserve">риложению №3 к Положению </w:t>
      </w:r>
      <w:r w:rsidR="0086514D">
        <w:rPr>
          <w:rFonts w:ascii="Times New Roman" w:hAnsi="Times New Roman" w:cs="Times New Roman"/>
          <w:sz w:val="28"/>
          <w:szCs w:val="28"/>
        </w:rPr>
        <w:t>о</w:t>
      </w:r>
      <w:r w:rsidR="00F1398F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</w:t>
      </w:r>
      <w:r w:rsidR="008B1B13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r w:rsidR="00D368F5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830E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0E3D">
        <w:rPr>
          <w:rFonts w:ascii="Times New Roman" w:hAnsi="Times New Roman" w:cs="Times New Roman"/>
          <w:sz w:val="28"/>
          <w:szCs w:val="28"/>
        </w:rPr>
        <w:t>Кенозерское</w:t>
      </w:r>
      <w:proofErr w:type="spellEnd"/>
      <w:r w:rsidR="00830E3D">
        <w:rPr>
          <w:rFonts w:ascii="Times New Roman" w:hAnsi="Times New Roman" w:cs="Times New Roman"/>
          <w:sz w:val="28"/>
          <w:szCs w:val="28"/>
        </w:rPr>
        <w:t>»</w:t>
      </w:r>
      <w:r w:rsidR="008B1B13">
        <w:rPr>
          <w:rFonts w:ascii="Times New Roman" w:hAnsi="Times New Roman" w:cs="Times New Roman"/>
          <w:sz w:val="28"/>
          <w:szCs w:val="28"/>
        </w:rPr>
        <w:t>.</w:t>
      </w:r>
      <w:r w:rsidRPr="002C3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39E9">
        <w:tab/>
      </w:r>
      <w:r w:rsidRPr="002C39E9"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 w:rsidR="0086514D">
        <w:rPr>
          <w:rFonts w:ascii="Times New Roman" w:hAnsi="Times New Roman"/>
          <w:sz w:val="28"/>
          <w:szCs w:val="28"/>
        </w:rPr>
        <w:t xml:space="preserve">К предложениям </w:t>
      </w:r>
      <w:r w:rsidRPr="002C39E9">
        <w:rPr>
          <w:rFonts w:ascii="Times New Roman" w:hAnsi="Times New Roman"/>
          <w:sz w:val="28"/>
          <w:szCs w:val="28"/>
        </w:rPr>
        <w:t>должны быть приложены аргументированные обоснования вносимых предложений, а также, при коллективном обсужде</w:t>
      </w:r>
      <w:r w:rsidR="0086514D">
        <w:rPr>
          <w:rFonts w:ascii="Times New Roman" w:hAnsi="Times New Roman"/>
          <w:sz w:val="28"/>
          <w:szCs w:val="28"/>
        </w:rPr>
        <w:t xml:space="preserve">нии проекта решения – </w:t>
      </w:r>
      <w:r w:rsidRPr="002C39E9">
        <w:rPr>
          <w:rFonts w:ascii="Times New Roman" w:hAnsi="Times New Roman"/>
          <w:sz w:val="28"/>
          <w:szCs w:val="28"/>
        </w:rPr>
        <w:t>протокол собрания.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и регистрируются специалистами администрации муниципального образования </w:t>
      </w:r>
      <w:r w:rsidR="00830E3D">
        <w:rPr>
          <w:rFonts w:ascii="Times New Roman" w:hAnsi="Times New Roman"/>
          <w:sz w:val="28"/>
          <w:szCs w:val="28"/>
        </w:rPr>
        <w:t>«</w:t>
      </w:r>
      <w:proofErr w:type="spellStart"/>
      <w:r w:rsidR="00830E3D">
        <w:rPr>
          <w:rFonts w:ascii="Times New Roman" w:hAnsi="Times New Roman"/>
          <w:sz w:val="28"/>
          <w:szCs w:val="28"/>
        </w:rPr>
        <w:t>Кенозерское</w:t>
      </w:r>
      <w:proofErr w:type="spellEnd"/>
      <w:r w:rsidR="00830E3D">
        <w:rPr>
          <w:rFonts w:ascii="Times New Roman" w:hAnsi="Times New Roman"/>
          <w:sz w:val="28"/>
          <w:szCs w:val="28"/>
        </w:rPr>
        <w:t>»</w:t>
      </w:r>
      <w:r w:rsidR="00830E3D" w:rsidRPr="008612FE"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по адресу: </w:t>
      </w:r>
      <w:r w:rsidR="00830E3D">
        <w:rPr>
          <w:rFonts w:ascii="Times New Roman" w:hAnsi="Times New Roman"/>
          <w:sz w:val="28"/>
          <w:szCs w:val="28"/>
        </w:rPr>
        <w:t>д. Вершинино</w:t>
      </w:r>
      <w:r w:rsidR="00865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14D">
        <w:rPr>
          <w:rFonts w:ascii="Times New Roman" w:hAnsi="Times New Roman"/>
          <w:sz w:val="28"/>
          <w:szCs w:val="28"/>
        </w:rPr>
        <w:t>Плесецкого</w:t>
      </w:r>
      <w:proofErr w:type="spellEnd"/>
      <w:r w:rsidR="0086514D"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</w:t>
      </w:r>
      <w:r w:rsidR="00830E3D">
        <w:rPr>
          <w:rFonts w:ascii="Times New Roman" w:hAnsi="Times New Roman"/>
          <w:sz w:val="28"/>
          <w:szCs w:val="28"/>
        </w:rPr>
        <w:t>д. 46.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 </w:t>
      </w:r>
      <w:r w:rsidR="008B1B13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со дня опубликования (обнародования) </w:t>
      </w:r>
      <w:r w:rsidR="008B1B13">
        <w:rPr>
          <w:rFonts w:ascii="Times New Roman" w:hAnsi="Times New Roman"/>
          <w:sz w:val="28"/>
          <w:szCs w:val="28"/>
        </w:rPr>
        <w:t xml:space="preserve">проекта решения и не позднее 3 </w:t>
      </w:r>
      <w:r w:rsidRPr="002C39E9">
        <w:rPr>
          <w:rFonts w:ascii="Times New Roman" w:hAnsi="Times New Roman"/>
          <w:sz w:val="28"/>
          <w:szCs w:val="28"/>
        </w:rPr>
        <w:t>дней до даты проведения публичных слушаний по проекту решения.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 </w:t>
      </w:r>
      <w:r w:rsidR="008B1B13">
        <w:rPr>
          <w:rFonts w:ascii="Times New Roman" w:hAnsi="Times New Roman"/>
          <w:sz w:val="28"/>
          <w:szCs w:val="28"/>
        </w:rPr>
        <w:t xml:space="preserve">Поступившие предложения </w:t>
      </w:r>
      <w:r w:rsidRPr="002C39E9">
        <w:rPr>
          <w:rFonts w:ascii="Times New Roman" w:hAnsi="Times New Roman"/>
          <w:sz w:val="28"/>
          <w:szCs w:val="28"/>
        </w:rPr>
        <w:t>передаются на рассмотрение организационной комиссии по проведению публичных слушаний (далее - организационная комиссия).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8.  Предложения изучаются членами организационной комиссии и экспертами, привлекаемыми организационной комиссией для работы с проектом решения и предложениями. По итогам рассмотрения каждого из поступивших предложений организационная комиссия принимает решение рекомендовать принять его, либо отклонить.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 </w:t>
      </w:r>
      <w:r w:rsidRPr="002C39E9">
        <w:rPr>
          <w:rFonts w:ascii="Times New Roman" w:hAnsi="Times New Roman"/>
          <w:sz w:val="28"/>
          <w:szCs w:val="28"/>
        </w:rPr>
        <w:t>Предложения, оформленные с нарушением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2C39E9">
        <w:rPr>
          <w:rFonts w:ascii="Times New Roman" w:hAnsi="Times New Roman"/>
          <w:sz w:val="28"/>
          <w:szCs w:val="28"/>
        </w:rPr>
        <w:t>4 и поступившие с нарушением срока, предусмотренного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>6 настоящего Порядка, по решению организационной комиссии могут быть оставлены без рассмотрения.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Для обсуждения проекта решения с участием жителей муниципального образования проект решения выносится на публичные слушания. Граждане, направившие предложения по проекту решения, вправе участвовать при их рассмотрении на публичных слушаниях.  От коллективов (собраний) в   публичных слушаниях участвуют их представители.</w:t>
      </w:r>
    </w:p>
    <w:p w:rsidR="00906C02" w:rsidRDefault="00906C02" w:rsidP="00906C02">
      <w:pPr>
        <w:pStyle w:val="5"/>
        <w:ind w:right="-1"/>
        <w:jc w:val="both"/>
      </w:pPr>
      <w:r>
        <w:tab/>
        <w:t xml:space="preserve">11. Публичные слушания проводятся в порядке, установленном </w:t>
      </w:r>
      <w:r w:rsidR="009021D8">
        <w:t>П</w:t>
      </w:r>
      <w:r w:rsidRPr="00506481">
        <w:t>оложени</w:t>
      </w:r>
      <w:r>
        <w:t>ем</w:t>
      </w:r>
      <w:r w:rsidR="009021D8">
        <w:t xml:space="preserve"> о</w:t>
      </w:r>
      <w:r w:rsidR="00F1398F">
        <w:t xml:space="preserve"> порядке</w:t>
      </w:r>
      <w:r w:rsidRPr="00506481">
        <w:t xml:space="preserve"> </w:t>
      </w:r>
      <w:r w:rsidR="00F1398F">
        <w:t>организации и проведения</w:t>
      </w:r>
      <w:r>
        <w:t xml:space="preserve"> </w:t>
      </w:r>
      <w:r w:rsidR="009021D8">
        <w:t xml:space="preserve">публичных слушаний </w:t>
      </w:r>
      <w:r w:rsidR="008B1B13">
        <w:t xml:space="preserve">в </w:t>
      </w:r>
      <w:r w:rsidR="00F7263B">
        <w:t xml:space="preserve">муниципальном образовании </w:t>
      </w:r>
      <w:r w:rsidR="00830E3D">
        <w:t>«</w:t>
      </w:r>
      <w:proofErr w:type="spellStart"/>
      <w:r w:rsidR="00830E3D">
        <w:t>Кенозерское</w:t>
      </w:r>
      <w:proofErr w:type="spellEnd"/>
      <w:r w:rsidR="00830E3D">
        <w:t>»</w:t>
      </w:r>
      <w:r>
        <w:t>.</w:t>
      </w:r>
    </w:p>
    <w:p w:rsidR="00906C02" w:rsidRDefault="00906C02" w:rsidP="00906C02">
      <w:pPr>
        <w:pStyle w:val="5"/>
        <w:ind w:right="-1"/>
        <w:jc w:val="both"/>
      </w:pPr>
      <w:r>
        <w:tab/>
        <w:t>12. Граждане, представители коллективов</w:t>
      </w:r>
      <w:r w:rsidRPr="00506481">
        <w:t xml:space="preserve"> </w:t>
      </w:r>
      <w:r>
        <w:t xml:space="preserve">(собраний), направившие предложения по проекту решения, вправе участвовать при их рассмотрении на заседании </w:t>
      </w:r>
      <w:r w:rsidR="008B1B13">
        <w:t xml:space="preserve">муниципального </w:t>
      </w:r>
      <w:r w:rsidR="009021D8">
        <w:t>Совета</w:t>
      </w:r>
      <w:r>
        <w:t xml:space="preserve"> муниципального образования.</w:t>
      </w:r>
    </w:p>
    <w:p w:rsidR="00906C02" w:rsidRPr="00FD26A6" w:rsidRDefault="00906C02" w:rsidP="009021D8">
      <w:pPr>
        <w:jc w:val="both"/>
        <w:rPr>
          <w:sz w:val="28"/>
          <w:szCs w:val="28"/>
        </w:rPr>
      </w:pPr>
      <w:r>
        <w:tab/>
      </w:r>
      <w:r w:rsidRPr="00FD26A6">
        <w:rPr>
          <w:sz w:val="28"/>
          <w:szCs w:val="28"/>
        </w:rPr>
        <w:t>13. Результаты рассмотрения предложений граж</w:t>
      </w:r>
      <w:r>
        <w:rPr>
          <w:sz w:val="28"/>
          <w:szCs w:val="28"/>
        </w:rPr>
        <w:t>дан</w:t>
      </w:r>
      <w:r w:rsidR="009021D8">
        <w:rPr>
          <w:sz w:val="28"/>
          <w:szCs w:val="28"/>
        </w:rPr>
        <w:t xml:space="preserve"> по проекту </w:t>
      </w:r>
      <w:r w:rsidRPr="00FD26A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по их просьбе </w:t>
      </w:r>
      <w:r w:rsidRPr="00FD26A6">
        <w:rPr>
          <w:sz w:val="28"/>
          <w:szCs w:val="28"/>
        </w:rPr>
        <w:t>сообщаются</w:t>
      </w:r>
      <w:r>
        <w:t xml:space="preserve"> </w:t>
      </w:r>
      <w:r w:rsidRPr="00FD26A6">
        <w:rPr>
          <w:sz w:val="28"/>
          <w:szCs w:val="28"/>
        </w:rPr>
        <w:t xml:space="preserve">им </w:t>
      </w:r>
      <w:r w:rsidR="008B1B13">
        <w:rPr>
          <w:sz w:val="28"/>
          <w:szCs w:val="28"/>
        </w:rPr>
        <w:t xml:space="preserve">в устной или письменной форме: </w:t>
      </w:r>
      <w:r>
        <w:rPr>
          <w:sz w:val="28"/>
          <w:szCs w:val="28"/>
        </w:rPr>
        <w:t xml:space="preserve">при рассмотрении организационной комиссией и обсуждении на публичных слушаниях – организационной комиссией, при рассмотрении </w:t>
      </w:r>
      <w:r w:rsidR="008B1B13">
        <w:rPr>
          <w:sz w:val="28"/>
          <w:szCs w:val="28"/>
        </w:rPr>
        <w:t xml:space="preserve">муниципальным </w:t>
      </w:r>
      <w:r w:rsidR="009021D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– председателем </w:t>
      </w:r>
      <w:r w:rsidR="008B1B13">
        <w:rPr>
          <w:sz w:val="28"/>
          <w:szCs w:val="28"/>
        </w:rPr>
        <w:t xml:space="preserve">муниципального </w:t>
      </w:r>
      <w:r w:rsidR="009021D8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</w:p>
    <w:p w:rsidR="00906C02" w:rsidRPr="002C39E9" w:rsidRDefault="00906C02" w:rsidP="009021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787A07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8B1B13" w:rsidRDefault="008B1B13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№3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</w:t>
      </w:r>
      <w:r w:rsidRPr="003A566D">
        <w:rPr>
          <w:sz w:val="20"/>
          <w:szCs w:val="20"/>
        </w:rPr>
        <w:t>оложению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 xml:space="preserve">о порядке организации и </w:t>
      </w:r>
    </w:p>
    <w:p w:rsidR="00F7263B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проведения </w:t>
      </w:r>
      <w:r w:rsidRPr="003A566D">
        <w:rPr>
          <w:sz w:val="20"/>
          <w:szCs w:val="20"/>
        </w:rPr>
        <w:t>публичных слушаний</w:t>
      </w:r>
      <w:r>
        <w:rPr>
          <w:sz w:val="20"/>
          <w:szCs w:val="20"/>
        </w:rPr>
        <w:t xml:space="preserve"> в </w:t>
      </w:r>
    </w:p>
    <w:p w:rsidR="00F7263B" w:rsidRPr="003A566D" w:rsidRDefault="00F7263B" w:rsidP="00F726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</w:t>
      </w:r>
      <w:r w:rsidR="00830E3D">
        <w:rPr>
          <w:sz w:val="20"/>
          <w:szCs w:val="20"/>
        </w:rPr>
        <w:t>ципальном образовании «</w:t>
      </w:r>
      <w:proofErr w:type="spellStart"/>
      <w:r w:rsidR="00830E3D">
        <w:rPr>
          <w:sz w:val="20"/>
          <w:szCs w:val="20"/>
        </w:rPr>
        <w:t>Кенозерское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«_________________________________________________________»,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(название)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75DF1">
        <w:rPr>
          <w:rFonts w:ascii="Times New Roman" w:hAnsi="Times New Roman" w:cs="Times New Roman"/>
          <w:b/>
          <w:sz w:val="28"/>
          <w:szCs w:val="28"/>
        </w:rPr>
        <w:t>ынесенного на публичные слушания «_____»</w:t>
      </w:r>
      <w:r w:rsidR="008B1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DF1">
        <w:rPr>
          <w:rFonts w:ascii="Times New Roman" w:hAnsi="Times New Roman" w:cs="Times New Roman"/>
          <w:b/>
          <w:sz w:val="28"/>
          <w:szCs w:val="28"/>
        </w:rPr>
        <w:t>___________2</w:t>
      </w:r>
      <w:r w:rsidR="008B1B13">
        <w:rPr>
          <w:rFonts w:ascii="Times New Roman" w:hAnsi="Times New Roman" w:cs="Times New Roman"/>
          <w:b/>
          <w:sz w:val="28"/>
          <w:szCs w:val="28"/>
        </w:rPr>
        <w:t>0</w:t>
      </w:r>
      <w:r w:rsidRPr="00A75DF1">
        <w:rPr>
          <w:rFonts w:ascii="Times New Roman" w:hAnsi="Times New Roman" w:cs="Times New Roman"/>
          <w:b/>
          <w:sz w:val="28"/>
          <w:szCs w:val="28"/>
        </w:rPr>
        <w:t>__г.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91"/>
        <w:gridCol w:w="2591"/>
        <w:gridCol w:w="2364"/>
        <w:gridCol w:w="1659"/>
      </w:tblGrid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статьи, пункта проекта,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Редакция статьи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Предлагаемый текст поправки статьи 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</w:t>
      </w:r>
    </w:p>
    <w:p w:rsidR="00906C02" w:rsidRPr="003A15C4" w:rsidRDefault="00906C02" w:rsidP="00906C02"/>
    <w:p w:rsidR="00906C02" w:rsidRDefault="00906C02" w:rsidP="00906C02"/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____________2</w:t>
      </w:r>
      <w:r w:rsidR="008B1B1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___г.</w:t>
      </w: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B025F9" w:rsidRPr="00CC6F0F" w:rsidRDefault="00B025F9" w:rsidP="00906C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025F9" w:rsidRPr="00CC6F0F" w:rsidSect="004F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25C" w:rsidRDefault="00D2625C">
      <w:r>
        <w:separator/>
      </w:r>
    </w:p>
  </w:endnote>
  <w:endnote w:type="continuationSeparator" w:id="0">
    <w:p w:rsidR="00D2625C" w:rsidRDefault="00D2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39" w:rsidRDefault="001D03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5E36">
      <w:rPr>
        <w:noProof/>
      </w:rPr>
      <w:t>2</w:t>
    </w:r>
    <w:r>
      <w:rPr>
        <w:noProof/>
      </w:rPr>
      <w:fldChar w:fldCharType="end"/>
    </w:r>
  </w:p>
  <w:p w:rsidR="004F4839" w:rsidRDefault="004F48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25C" w:rsidRDefault="00D2625C">
      <w:r>
        <w:separator/>
      </w:r>
    </w:p>
  </w:footnote>
  <w:footnote w:type="continuationSeparator" w:id="0">
    <w:p w:rsidR="00D2625C" w:rsidRDefault="00D2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" w15:restartNumberingAfterBreak="0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6" w15:restartNumberingAfterBreak="0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F"/>
    <w:rsid w:val="000222D3"/>
    <w:rsid w:val="00040F64"/>
    <w:rsid w:val="000D5A5A"/>
    <w:rsid w:val="000F6F65"/>
    <w:rsid w:val="001317FC"/>
    <w:rsid w:val="001434B3"/>
    <w:rsid w:val="001B3515"/>
    <w:rsid w:val="001D0334"/>
    <w:rsid w:val="001F088B"/>
    <w:rsid w:val="002144BA"/>
    <w:rsid w:val="00233F7C"/>
    <w:rsid w:val="00295F61"/>
    <w:rsid w:val="002F3132"/>
    <w:rsid w:val="00364905"/>
    <w:rsid w:val="003B353B"/>
    <w:rsid w:val="003E1A5C"/>
    <w:rsid w:val="00402553"/>
    <w:rsid w:val="004303EE"/>
    <w:rsid w:val="004C5655"/>
    <w:rsid w:val="004D3661"/>
    <w:rsid w:val="004F4839"/>
    <w:rsid w:val="005530A4"/>
    <w:rsid w:val="005C3A3F"/>
    <w:rsid w:val="0060719F"/>
    <w:rsid w:val="00675D6C"/>
    <w:rsid w:val="00681290"/>
    <w:rsid w:val="006E5E36"/>
    <w:rsid w:val="0076161A"/>
    <w:rsid w:val="00830E3D"/>
    <w:rsid w:val="0086514D"/>
    <w:rsid w:val="0089055C"/>
    <w:rsid w:val="008B1B13"/>
    <w:rsid w:val="008E5E1F"/>
    <w:rsid w:val="008F1B5F"/>
    <w:rsid w:val="009021D8"/>
    <w:rsid w:val="00906C02"/>
    <w:rsid w:val="009C6F71"/>
    <w:rsid w:val="009E7011"/>
    <w:rsid w:val="00A2665C"/>
    <w:rsid w:val="00AB3523"/>
    <w:rsid w:val="00AC01E7"/>
    <w:rsid w:val="00AD1B45"/>
    <w:rsid w:val="00AE3CCF"/>
    <w:rsid w:val="00B025F9"/>
    <w:rsid w:val="00B5372D"/>
    <w:rsid w:val="00B9238E"/>
    <w:rsid w:val="00BC05ED"/>
    <w:rsid w:val="00BC5F36"/>
    <w:rsid w:val="00C859E7"/>
    <w:rsid w:val="00CB4F22"/>
    <w:rsid w:val="00CC6F0F"/>
    <w:rsid w:val="00CD331F"/>
    <w:rsid w:val="00D2625C"/>
    <w:rsid w:val="00D305F0"/>
    <w:rsid w:val="00D326FC"/>
    <w:rsid w:val="00D368F5"/>
    <w:rsid w:val="00D8562A"/>
    <w:rsid w:val="00E02CA6"/>
    <w:rsid w:val="00E14793"/>
    <w:rsid w:val="00E259BB"/>
    <w:rsid w:val="00F1398F"/>
    <w:rsid w:val="00F7263B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4A4B"/>
  <w15:docId w15:val="{E2049D30-A032-4D07-9CB2-7E565BC2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6C0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6C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4B3"/>
    <w:pPr>
      <w:ind w:left="720"/>
      <w:contextualSpacing/>
    </w:pPr>
  </w:style>
  <w:style w:type="paragraph" w:customStyle="1" w:styleId="ConsPlusNonformat">
    <w:name w:val="ConsPlusNonformat"/>
    <w:rsid w:val="0014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59BB"/>
  </w:style>
  <w:style w:type="character" w:styleId="a4">
    <w:name w:val="Hyperlink"/>
    <w:basedOn w:val="a0"/>
    <w:unhideWhenUsed/>
    <w:rsid w:val="00E259BB"/>
    <w:rPr>
      <w:color w:val="0000FF"/>
      <w:u w:val="single"/>
    </w:rPr>
  </w:style>
  <w:style w:type="paragraph" w:customStyle="1" w:styleId="ConsPlusCell">
    <w:name w:val="ConsPlusCell"/>
    <w:rsid w:val="00906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90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06C02"/>
    <w:pPr>
      <w:spacing w:after="120"/>
      <w:jc w:val="both"/>
    </w:pPr>
  </w:style>
  <w:style w:type="character" w:customStyle="1" w:styleId="20">
    <w:name w:val="Основной текст 2 Знак"/>
    <w:basedOn w:val="a0"/>
    <w:link w:val="2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0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F2C5C3A15A9377E2C457A028DC3158582C44C2758C4B79332D6F67668443D5E007C9C9CF18D9o6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E1DFE-186A-4CC4-A8A1-2D7E4650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4769</Words>
  <Characters>27189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Светлана Евгенье</dc:creator>
  <cp:lastModifiedBy>Белова Надежда Андреевна</cp:lastModifiedBy>
  <cp:revision>3</cp:revision>
  <cp:lastPrinted>2020-11-05T08:48:00Z</cp:lastPrinted>
  <dcterms:created xsi:type="dcterms:W3CDTF">2020-11-22T12:42:00Z</dcterms:created>
  <dcterms:modified xsi:type="dcterms:W3CDTF">2020-12-14T09:45:00Z</dcterms:modified>
</cp:coreProperties>
</file>